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62205523"/>
        <w:docPartObj>
          <w:docPartGallery w:val="Cover Pages"/>
          <w:docPartUnique/>
        </w:docPartObj>
      </w:sdtPr>
      <w:sdtEndPr>
        <w:rPr>
          <w:rFonts w:ascii="Bahnschrift SemiBold SemiConden" w:hAnsi="Bahnschrift SemiBold SemiConden" w:eastAsiaTheme="minorEastAsia"/>
          <w:color w:val="2957BD" w:themeColor="accent6" w:themeShade="BF"/>
          <w:kern w:val="24"/>
          <w:sz w:val="64"/>
          <w:szCs w:val="64"/>
        </w:rPr>
      </w:sdtEndPr>
      <w:sdtContent>
        <w:p>
          <w:r>
            <w:rPr>
              <w:noProof/>
            </w:rPr>
            <mc:AlternateContent>
              <mc:Choice Requires="wpg">
                <w:drawing>
                  <wp:anchor distT="0" distB="0" distL="114300" distR="114300" simplePos="0" relativeHeight="251658240" behindDoc="0" locked="0" layoutInCell="1" allowOverlap="1" wp14:editId="0E9EFDA9" wp14:anchorId="1445F9A5">
                    <wp:simplePos x="0" y="0"/>
                    <wp:positionH relativeFrom="page">
                      <wp:posOffset>3632200</wp:posOffset>
                    </wp:positionH>
                    <wp:positionV relativeFrom="page">
                      <wp:posOffset>0</wp:posOffset>
                    </wp:positionV>
                    <wp:extent cx="4371889"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4371889" cy="10058400"/>
                              <a:chOff x="-10524" y="0"/>
                              <a:chExt cx="3293867" cy="10058400"/>
                            </a:xfrm>
                            <a:solidFill>
                              <a:schemeClr val="accent6">
                                <a:lumMod val="50000"/>
                              </a:schemeClr>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0524" y="408200"/>
                                <a:ext cx="3293867" cy="1598044"/>
                              </a:xfrm>
                              <a:prstGeom prst="rect">
                                <a:avLst/>
                              </a:prstGeom>
                              <a:no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xmlns:a="http://schemas.openxmlformats.org/drawingml/2006/main">
                                  <w:pPr>
                                    <w:pStyle w:val="NoSpacing"/>
                                    <w:ind w:start="-450"/>
                                    <w:jc w:val="center"/>
                                    <w:rPr>
                                      <w:b/>
                                      <w:bCs/>
                                      <w:color w:val="FFFFFF" w:themeColor="background1"/>
                                      <w:sz w:val="80"/>
                                      <w:szCs w:val="80"/>
                                    </w:rPr>
                                  </w:pPr>
                                  <w:r w:rsidRPr="005D3C1B">
                                    <w:rPr>
                                      <w:b/>
                                      <w:bCs/>
                                      <w:color w:val="FFFFFF" w:themeColor="background1"/>
                                      <w:sz w:val="80"/>
                                      <w:szCs w:val="80"/>
                                    </w:rPr>
                                    <w:t xml:space="preserve">Semana de Vacunación en las Américas</w:t>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Pr="0086464C" w:rsidR="00310557" w:rsidP="00310557" w:rsidRDefault="00310557" w14:paraId="737E1A67" w14:textId="77777777">
                                  <w:pPr>
                                    <w:pStyle w:val="NoSpacing"/>
                                    <w:spacing w:line="360" w:lineRule="auto"/>
                                    <w:rPr>
                                      <w:color w:val="FFFFFF" w:themeColor="background1"/>
                                      <w:sz w:val="40"/>
                                      <w:szCs w:val="40"/>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453" style="position:absolute;margin-left:286pt;margin-top:0;width:344.25pt;height:11in;z-index:251658240;mso-height-percent:1000;mso-position-horizontal-relative:page;mso-position-vertical-relative:page;mso-height-percent:1000" coordsize="32938,100584" coordorigin="-105" o:spid="_x0000_s10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" w14:anchorId="1445F9A5">
                    <v:rect id="Rectangle 459" style="position:absolute;width:1385;height:100584;visibility:visible;mso-wrap-style:square;v-text-anchor:middle" alt="Light vertical" o:spid="_x0000_s1027" filled="f" stroked="f" strokecolor="white"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">
                      <v:shadow color="#d8d8d8" offset="3pt,3pt"/>
                    </v:rect>
                    <v:rect id="Rectangle 460" style="position:absolute;left:1246;width:29718;height:100584;visibility:visible;mso-wrap-style:square;v-text-anchor:top" o:spid="_x0000_s1028" filled="f" stroked="f" strokecolor="#d8d8d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"/>
                    <v:rect id="Rectangle 461" style="position:absolute;left:-105;top:4082;width:32938;height:15980;visibility:visible;mso-wrap-style:square;v-text-anchor:bottom" o:spid="_x0000_s1029" filled="f" stroked="f" strokecolor="white"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">
                      <v:shadow color="#d8d8d8" offset="3pt,3pt"/>
                      <v:textbox inset="28.8pt,14.4pt,14.4pt,14.4pt">
                        <w:txbxContent>
                          <w:p>
                            <w:pPr>
                              <w:pStyle w:val="NoSpacing"/>
                              <w:ind w:start="-450"/>
                              <w:jc w:val="center"/>
                              <w:rPr>
                                <w:b/>
                                <w:bCs/>
                                <w:color w:val="FFFFFF" w:themeColor="background1"/>
                                <w:sz w:val="80"/>
                                <w:szCs w:val="80"/>
                              </w:rPr>
                            </w:pPr>
                            <w:r w:rsidRPr="005D3C1B">
                              <w:rPr>
                                <w:b/>
                                <w:bCs/>
                                <w:color w:val="FFFFFF" w:themeColor="background1"/>
                                <w:sz w:val="80"/>
                                <w:szCs w:val="80"/>
                              </w:rPr>
                              <w:t xml:space="preserve">Semana de Vacunación en las Américas</w:t>
                            </w:r>
                          </w:p>
                        </w:txbxContent>
                      </v:textbox>
                    </v:rect>
                    <v:rect id="Rectangle 9" style="position:absolute;top:67610;width:30895;height:28333;visibility:visible;mso-wrap-style:square;v-text-anchor:bottom" o:spid="_x0000_s1030" filled="f" stroked="f" strokecolor="white"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">
                      <v:shadow color="#d8d8d8" offset="3pt,3pt"/>
                      <v:textbox inset="28.8pt,14.4pt,14.4pt,14.4pt">
                        <w:txbxContent>
                          <w:p w:rsidRPr="0086464C" w:rsidR="00310557" w:rsidP="00310557" w:rsidRDefault="00310557" w14:paraId="737E1A67" w14:textId="77777777">
                            <w:pPr>
                              <w:pStyle w:val="NoSpacing"/>
                              <w:spacing w:line="360" w:lineRule="auto"/>
                              <w:rPr>
                                <w:color w:val="FFFFFF" w:themeColor="background1"/>
                                <w:sz w:val="40"/>
                                <w:szCs w:val="40"/>
                              </w:rPr>
                            </w:pPr>
                          </w:p>
                        </w:txbxContent>
                      </v:textbox>
                    </v:rect>
                    <w10:wrap anchorx="page" anchory="page"/>
                  </v:group>
                </w:pict>
              </mc:Fallback>
            </mc:AlternateContent>
          </w:r>
        </w:p>
        <w:p>
          <w:pPr>
            <w:rPr>
              <w:rFonts w:ascii="Bahnschrift SemiBold SemiConden" w:hAnsi="Bahnschrift SemiBold SemiConden" w:eastAsiaTheme="minorEastAsia"/>
              <w:color w:val="2957BD" w:themeColor="accent6" w:themeShade="BF"/>
              <w:kern w:val="24"/>
              <w:sz w:val="64"/>
              <w:szCs w:val="64"/>
            </w:rPr>
          </w:pPr>
          <w:r>
            <w:rPr>
              <w:rFonts w:ascii="Calibri" w:hAnsi="Calibri" w:eastAsia="MS Mincho"/>
              <w:noProof/>
            </w:rPr>
            <mc:AlternateContent>
              <mc:Choice Requires="wps">
                <w:drawing>
                  <wp:anchor distT="0" distB="0" distL="114300" distR="114300" simplePos="0" relativeHeight="251658245" behindDoc="0" locked="0" layoutInCell="1" allowOverlap="1" wp14:editId="5D47D6F2" wp14:anchorId="708CBED4">
                    <wp:simplePos x="0" y="0"/>
                    <wp:positionH relativeFrom="margin">
                      <wp:posOffset>3256915</wp:posOffset>
                    </wp:positionH>
                    <wp:positionV relativeFrom="paragraph">
                      <wp:posOffset>490855</wp:posOffset>
                    </wp:positionV>
                    <wp:extent cx="3354300" cy="502920"/>
                    <wp:effectExtent l="0" t="0" r="0" b="0"/>
                    <wp:wrapNone/>
                    <wp:docPr id="5" name="Text Box 5"/>
                    <wp:cNvGraphicFramePr/>
                    <a:graphic xmlns:a="http://schemas.openxmlformats.org/drawingml/2006/main">
                      <a:graphicData uri="http://schemas.microsoft.com/office/word/2010/wordprocessingShape">
                        <wps:wsp>
                          <wps:cNvSpPr txBox="1"/>
                          <wps:spPr>
                            <a:xfrm>
                              <a:off x="0" y="0"/>
                              <a:ext cx="3354300" cy="502920"/>
                            </a:xfrm>
                            <a:prstGeom prst="rect">
                              <a:avLst/>
                            </a:prstGeom>
                            <a:noFill/>
                            <a:ln w="6350">
                              <a:noFill/>
                            </a:ln>
                          </wps:spPr>
                          <wps:txbx>
                            <w:txbxContent>
                              <w:p xmlns:a="http://schemas.openxmlformats.org/drawingml/2006/main">
                                <w:pPr>
                                  <w:jc w:val="center"/>
                                  <w:rPr>
                                    <w:b/>
                                    <w:bCs/>
                                    <w:color w:val="FFFFFF" w:themeColor="background1"/>
                                    <w:sz w:val="60"/>
                                    <w:szCs w:val="60"/>
                                  </w:rPr>
                                </w:pPr>
                                <w:r>
                                  <w:rPr>
                                    <w:b/>
                                    <w:bCs/>
                                    <w:color w:val="FFFFFF" w:themeColor="background1"/>
                                    <w:sz w:val="60"/>
                                    <w:szCs w:val="60"/>
                                  </w:rPr>
                                  <w:t xml:space="preserve">20-27 </w:t>
                                </w:r>
                                <w:r w:rsidR="00E247BF">
                                  <w:rPr>
                                    <w:b/>
                                    <w:bCs/>
                                    <w:color w:val="FFFFFF" w:themeColor="background1"/>
                                    <w:sz w:val="60"/>
                                    <w:szCs w:val="60"/>
                                  </w:rPr>
                                  <w:t xml:space="preserve">ABRIL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08CBED4">
                    <v:stroke joinstyle="miter"/>
                    <v:path gradientshapeok="t" o:connecttype="rect"/>
                  </v:shapetype>
                  <v:shape id="Text Box 5" style="position:absolute;margin-left:256.45pt;margin-top:38.65pt;width:264.1pt;height:39.6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">
                    <v:textbox>
                      <w:txbxContent>
                        <w:p>
                          <w:pPr>
                            <w:jc w:val="center"/>
                            <w:rPr>
                              <w:b/>
                              <w:bCs/>
                              <w:color w:val="FFFFFF" w:themeColor="background1"/>
                              <w:sz w:val="60"/>
                              <w:szCs w:val="60"/>
                            </w:rPr>
                          </w:pPr>
                          <w:r>
                            <w:rPr>
                              <w:b/>
                              <w:bCs/>
                              <w:color w:val="FFFFFF" w:themeColor="background1"/>
                              <w:sz w:val="60"/>
                              <w:szCs w:val="60"/>
                            </w:rPr>
                            <w:t xml:space="preserve">20-27 </w:t>
                          </w:r>
                          <w:r w:rsidR="00E247BF">
                            <w:rPr>
                              <w:b/>
                              <w:bCs/>
                              <w:color w:val="FFFFFF" w:themeColor="background1"/>
                              <w:sz w:val="60"/>
                              <w:szCs w:val="60"/>
                            </w:rPr>
                            <w:t xml:space="preserve">ABRIL</w:t>
                          </w:r>
                        </w:p>
                      </w:txbxContent>
                    </v:textbox>
                    <w10:wrap anchorx="margin"/>
                  </v:shape>
                </w:pict>
              </mc:Fallback>
            </mc:AlternateContent>
          </w:r>
        </w:p>
      </w:sdtContent>
    </w:sdt>
    <w:p w:rsidRPr="008752C9" w:rsidR="00310557" w:rsidP="00310557" w:rsidRDefault="00AF43C3" w14:paraId="2FD4DD99" w14:textId="0DEFDFCA">
      <w:pPr>
        <w:pStyle w:val="NoSpacing"/>
        <w:spacing w:line="360" w:lineRule="auto"/>
        <w:rPr>
          <w:rFonts w:ascii="Verdana" w:hAnsi="Verdana"/>
          <w:b/>
          <w:sz w:val="52"/>
          <w:szCs w:val="52"/>
          <w:lang w:val="es-CL"/>
        </w:rPr>
      </w:pPr>
      <w:r>
        <w:rPr>
          <w:noProof/>
        </w:rPr>
        <mc:AlternateContent>
          <mc:Choice Requires="wps">
            <w:drawing>
              <wp:anchor distT="0" distB="0" distL="114300" distR="114300" simplePos="0" relativeHeight="251658243" behindDoc="0" locked="0" layoutInCell="1" allowOverlap="1" wp14:editId="33B03FA3" wp14:anchorId="1A05EF5F">
                <wp:simplePos x="0" y="0"/>
                <wp:positionH relativeFrom="column">
                  <wp:posOffset>150495</wp:posOffset>
                </wp:positionH>
                <wp:positionV relativeFrom="paragraph">
                  <wp:posOffset>861695</wp:posOffset>
                </wp:positionV>
                <wp:extent cx="6027420" cy="665480"/>
                <wp:effectExtent l="0" t="0" r="0" b="0"/>
                <wp:wrapNone/>
                <wp:docPr id="3" name="Text Box 3"/>
                <wp:cNvGraphicFramePr/>
                <a:graphic xmlns:a="http://schemas.openxmlformats.org/drawingml/2006/main">
                  <a:graphicData uri="http://schemas.microsoft.com/office/word/2010/wordprocessingShape">
                    <wps:wsp>
                      <wps:cNvSpPr txBox="1"/>
                      <wps:spPr>
                        <a:xfrm>
                          <a:off x="0" y="0"/>
                          <a:ext cx="6027420" cy="665480"/>
                        </a:xfrm>
                        <a:prstGeom prst="rect">
                          <a:avLst/>
                        </a:prstGeom>
                        <a:noFill/>
                        <a:ln w="6350">
                          <a:noFill/>
                        </a:ln>
                      </wps:spPr>
                      <wps:txbx>
                        <w:txbxContent>
                          <w:p xmlns:a="http://schemas.openxmlformats.org/drawingml/2006/main">
                            <w:pPr>
                              <w:pStyle w:val="CommentText"/>
                              <w:jc w:val="right"/>
                              <w:rPr>
                                <w:color w:val="FFFFFF" w:themeColor="background1"/>
                                <w:sz w:val="72"/>
                                <w:szCs w:val="72"/>
                              </w:rPr>
                            </w:pPr>
                            <w:r w:rsidRPr="0084762D">
                              <w:rPr>
                                <w:rFonts w:asciiTheme="minorHAnsi" w:hAnsiTheme="minorHAnsi" w:eastAsiaTheme="minorEastAsia" w:cstheme="minorHAnsi"/>
                                <w:color w:val="FFFFFF" w:themeColor="background1"/>
                                <w:kern w:val="24"/>
                                <w:sz w:val="80"/>
                                <w:szCs w:val="80"/>
                              </w:rPr>
                              <w:t xml:space="preserve">PLAN NACIONAL </w:t>
                            </w:r>
                            <w:r w:rsidR="00AF43C3">
                              <w:rPr>
                                <w:rFonts w:asciiTheme="minorHAnsi" w:hAnsiTheme="minorHAnsi" w:eastAsiaTheme="minorEastAsia" w:cstheme="minorHAnsi"/>
                                <w:color w:val="FFFFFF" w:themeColor="background1"/>
                                <w:kern w:val="24"/>
                                <w:sz w:val="80"/>
                                <w:szCs w:val="80"/>
                              </w:rPr>
                              <w:t xml:space="preserve">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style="position:absolute;margin-left:11.85pt;margin-top:67.85pt;width:474.6pt;height:52.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" w14:anchorId="1A05EF5F">
                <v:textbox>
                  <w:txbxContent>
                    <w:p>
                      <w:pPr>
                        <w:pStyle w:val="CommentText"/>
                        <w:jc w:val="right"/>
                        <w:rPr>
                          <w:color w:val="FFFFFF" w:themeColor="background1"/>
                          <w:sz w:val="72"/>
                          <w:szCs w:val="72"/>
                        </w:rPr>
                      </w:pPr>
                      <w:r w:rsidRPr="0084762D">
                        <w:rPr>
                          <w:rFonts w:asciiTheme="minorHAnsi" w:hAnsiTheme="minorHAnsi" w:eastAsiaTheme="minorEastAsia" w:cstheme="minorHAnsi"/>
                          <w:color w:val="FFFFFF" w:themeColor="background1"/>
                          <w:kern w:val="24"/>
                          <w:sz w:val="80"/>
                          <w:szCs w:val="80"/>
                        </w:rPr>
                        <w:t xml:space="preserve">PLAN NACIONAL </w:t>
                      </w:r>
                      <w:r w:rsidR="00AF43C3">
                        <w:rPr>
                          <w:rFonts w:asciiTheme="minorHAnsi" w:hAnsiTheme="minorHAnsi" w:eastAsiaTheme="minorEastAsia" w:cstheme="minorHAnsi"/>
                          <w:color w:val="FFFFFF" w:themeColor="background1"/>
                          <w:kern w:val="24"/>
                          <w:sz w:val="80"/>
                          <w:szCs w:val="80"/>
                        </w:rPr>
                        <w:t xml:space="preserve">2024</w:t>
                      </w:r>
                    </w:p>
                  </w:txbxContent>
                </v:textbox>
              </v:shape>
            </w:pict>
          </mc:Fallback>
        </mc:AlternateContent>
      </w:r>
      <w:r w:rsidRPr="00AA3B82" w:rsidR="00AA3B82">
        <w:rPr>
          <w:rFonts w:ascii="Sylfaen" w:hAnsi="Sylfaen"/>
          <w:b/>
          <w:noProof/>
          <w:color w:val="4F81BD"/>
          <w:sz w:val="32"/>
          <w:szCs w:val="23"/>
        </w:rPr>
        <w:drawing>
          <wp:anchor distT="0" distB="0" distL="114300" distR="114300" simplePos="0" relativeHeight="251658241" behindDoc="0" locked="0" layoutInCell="1" allowOverlap="1" wp14:editId="3A87C432" wp14:anchorId="40CBEF3C">
            <wp:simplePos x="0" y="0"/>
            <wp:positionH relativeFrom="margin">
              <wp:posOffset>-596900</wp:posOffset>
            </wp:positionH>
            <wp:positionV relativeFrom="paragraph">
              <wp:posOffset>1617980</wp:posOffset>
            </wp:positionV>
            <wp:extent cx="6972300" cy="4700342"/>
            <wp:effectExtent l="0" t="0" r="0" b="5080"/>
            <wp:wrapNone/>
            <wp:docPr id="10" name="Picture 10" descr="A group of people writing on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writing on paper&#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6980116" cy="4705611"/>
                    </a:xfrm>
                    <a:prstGeom prst="rect">
                      <a:avLst/>
                    </a:prstGeom>
                  </pic:spPr>
                </pic:pic>
              </a:graphicData>
            </a:graphic>
            <wp14:sizeRelH relativeFrom="margin">
              <wp14:pctWidth>0</wp14:pctWidth>
            </wp14:sizeRelH>
            <wp14:sizeRelV relativeFrom="margin">
              <wp14:pctHeight>0</wp14:pctHeight>
            </wp14:sizeRelV>
          </wp:anchor>
        </w:drawing>
      </w:r>
      <w:r w:rsidR="00881A4F">
        <w:rPr>
          <w:rFonts w:ascii="Calibri" w:hAnsi="Calibri" w:eastAsia="MS Mincho"/>
          <w:noProof/>
        </w:rPr>
        <mc:AlternateContent>
          <mc:Choice Requires="wps">
            <w:drawing>
              <wp:anchor distT="45720" distB="45720" distL="114300" distR="114300" simplePos="0" relativeHeight="251658251" behindDoc="0" locked="0" layoutInCell="1" allowOverlap="1" wp14:editId="4F2AB515" wp14:anchorId="5DC4A265">
                <wp:simplePos x="0" y="0"/>
                <wp:positionH relativeFrom="margin">
                  <wp:posOffset>-605497</wp:posOffset>
                </wp:positionH>
                <wp:positionV relativeFrom="paragraph">
                  <wp:posOffset>5570806</wp:posOffset>
                </wp:positionV>
                <wp:extent cx="7006590" cy="906145"/>
                <wp:effectExtent l="0" t="0" r="3810" b="825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6590" cy="906145"/>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xmlns:a="http://schemas.openxmlformats.org/drawingml/2006/main">
                            <w:pPr>
                              <w:jc w:val="center"/>
                              <w:rPr>
                                <w:b/>
                                <w:bCs/>
                                <w:sz w:val="56"/>
                                <w:szCs w:val="56"/>
                              </w:rPr>
                            </w:pPr>
                            <w:r>
                              <w:rPr>
                                <w:b/>
                                <w:bCs/>
                                <w:sz w:val="56"/>
                                <w:szCs w:val="56"/>
                              </w:rPr>
                              <w:t xml:space="preserve">(El lema </w:t>
                            </w:r>
                            <w:r w:rsidR="00D83D41">
                              <w:rPr>
                                <w:b/>
                                <w:bCs/>
                                <w:sz w:val="56"/>
                                <w:szCs w:val="56"/>
                              </w:rPr>
                              <w:t xml:space="preserve">se comunicará </w:t>
                            </w:r>
                            <w:r w:rsidR="00D83D41">
                              <w:rPr>
                                <w:b/>
                                <w:bCs/>
                                <w:sz w:val="56"/>
                                <w:szCs w:val="56"/>
                              </w:rPr>
                              <w:t xml:space="preserve">más adelante</w:t>
                            </w:r>
                            <w:r>
                              <w:rPr>
                                <w:b/>
                                <w:bCs/>
                                <w:sz w:val="56"/>
                                <w:szCs w:val="56"/>
                              </w:rPr>
                              <w:t xml:space="preser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7" style="position:absolute;margin-left:-47.7pt;margin-top:438.65pt;width:551.7pt;height:71.3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3" fillcolor="#755dd9 [3206]"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" w14:anchorId="5DC4A265">
                <v:textbox>
                  <w:txbxContent>
                    <w:p>
                      <w:pPr>
                        <w:jc w:val="center"/>
                        <w:rPr>
                          <w:b/>
                          <w:bCs/>
                          <w:sz w:val="56"/>
                          <w:szCs w:val="56"/>
                        </w:rPr>
                      </w:pPr>
                      <w:r>
                        <w:rPr>
                          <w:b/>
                          <w:bCs/>
                          <w:sz w:val="56"/>
                          <w:szCs w:val="56"/>
                        </w:rPr>
                        <w:t xml:space="preserve">(El lema </w:t>
                      </w:r>
                      <w:r w:rsidR="00D83D41">
                        <w:rPr>
                          <w:b/>
                          <w:bCs/>
                          <w:sz w:val="56"/>
                          <w:szCs w:val="56"/>
                        </w:rPr>
                        <w:t xml:space="preserve">se comunicará </w:t>
                      </w:r>
                      <w:r w:rsidR="00D83D41">
                        <w:rPr>
                          <w:b/>
                          <w:bCs/>
                          <w:sz w:val="56"/>
                          <w:szCs w:val="56"/>
                        </w:rPr>
                        <w:t xml:space="preserve">más adelante</w:t>
                      </w:r>
                      <w:r>
                        <w:rPr>
                          <w:b/>
                          <w:bCs/>
                          <w:sz w:val="56"/>
                          <w:szCs w:val="56"/>
                        </w:rPr>
                        <w:t xml:space="preserve">)</w:t>
                      </w:r>
                    </w:p>
                  </w:txbxContent>
                </v:textbox>
                <w10:wrap type="square" anchorx="margin"/>
              </v:shape>
            </w:pict>
          </mc:Fallback>
        </mc:AlternateContent>
      </w:r>
      <w:r w:rsidR="00187478">
        <w:rPr>
          <w:noProof/>
        </w:rPr>
        <mc:AlternateContent>
          <mc:Choice Requires="wps">
            <w:drawing>
              <wp:anchor distT="0" distB="0" distL="114300" distR="114300" simplePos="0" relativeHeight="251658242" behindDoc="0" locked="0" layoutInCell="0" allowOverlap="1" wp14:editId="36F9F1EE" wp14:anchorId="63ED6EE8">
                <wp:simplePos x="0" y="0"/>
                <wp:positionH relativeFrom="page">
                  <wp:posOffset>39370</wp:posOffset>
                </wp:positionH>
                <wp:positionV relativeFrom="page">
                  <wp:posOffset>2587687</wp:posOffset>
                </wp:positionV>
                <wp:extent cx="7044538" cy="1126541"/>
                <wp:effectExtent l="12700" t="12700" r="17145" b="16510"/>
                <wp:wrapNone/>
                <wp:docPr id="463"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4538" cy="1126541"/>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sdt>
                            <w:sdtPr>
                              <w:rPr>
                                <w:color w:val="FFFFFF" w:themeColor="background1"/>
                                <w:sz w:val="72"/>
                                <w:szCs w:val="72"/>
                              </w:rPr>
                              <w:alias w:val="Title"/>
                              <w:id w:val="-1704864950"/>
                              <w:showingPlcHdr/>
                              <w:dataBinding w:prefixMappings="xmlns:ns0='http://schemas.openxmlformats.org/package/2006/metadata/core-properties' xmlns:ns1='http://purl.org/dc/elements/1.1/'" w:xpath="/ns0:coreProperties[1]/ns1:title[1]" w:storeItemID="{6C3C8BC8-F283-45AE-878A-BAB7291924A1}"/>
                              <w:text/>
                            </w:sdtPr>
                            <w:sdtEndPr/>
                            <w:sdtContent>
                              <w:p w:rsidR="00310557" w:rsidP="00310557" w:rsidRDefault="00310557" w14:paraId="47C7DAA7" w14:textId="77777777">
                                <w:pPr>
                                  <w:pStyle w:val="NoSpacing"/>
                                  <w:jc w:val="right"/>
                                  <w:rPr>
                                    <w:color w:val="FFFFFF" w:themeColor="background1"/>
                                    <w:sz w:val="72"/>
                                    <w:szCs w:val="72"/>
                                  </w:rPr>
                                </w:pPr>
                                <w:r>
                                  <w:rPr>
                                    <w:color w:val="FFFFFF" w:themeColor="background1"/>
                                    <w:sz w:val="72"/>
                                    <w:szCs w:val="72"/>
                                  </w:rPr>
                                  <w:t xml:space="preserve">     </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63" style="position:absolute;margin-left:3.1pt;margin-top:203.75pt;width:554.7pt;height:88.7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spid="_x0000_s1034" o:allowincell="f" fillcolor="#45a5ed [3208]" strokecolor="#0d548a [1608]" strokeweigh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" w14:anchorId="63ED6EE8">
                <v:textbox inset="14.4pt,,14.4pt">
                  <w:txbxContent>
                    <w:sdt>
                      <w:sdtPr>
                        <w:rPr>
                          <w:color w:val="FFFFFF" w:themeColor="background1"/>
                          <w:sz w:val="72"/>
                          <w:szCs w:val="72"/>
                        </w:rPr>
                        <w:alias w:val="Title"/>
                        <w:id w:val="-1704864950"/>
                        <w:showingPlcHdr/>
                        <w:dataBinding w:prefixMappings="xmlns:ns0='http://schemas.openxmlformats.org/package/2006/metadata/core-properties' xmlns:ns1='http://purl.org/dc/elements/1.1/'" w:xpath="/ns0:coreProperties[1]/ns1:title[1]" w:storeItemID="{6C3C8BC8-F283-45AE-878A-BAB7291924A1}"/>
                        <w:text/>
                      </w:sdtPr>
                      <w:sdtEndPr/>
                      <w:sdtContent>
                        <w:p w:rsidR="00310557" w:rsidP="00310557" w:rsidRDefault="00310557" w14:paraId="47C7DAA7" w14:textId="77777777">
                          <w:pPr>
                            <w:pStyle w:val="NoSpacing"/>
                            <w:jc w:val="right"/>
                            <w:rPr>
                              <w:color w:val="FFFFFF" w:themeColor="background1"/>
                              <w:sz w:val="72"/>
                              <w:szCs w:val="72"/>
                            </w:rPr>
                          </w:pPr>
                          <w:r>
                            <w:rPr>
                              <w:color w:val="FFFFFF" w:themeColor="background1"/>
                              <w:sz w:val="72"/>
                              <w:szCs w:val="72"/>
                            </w:rPr>
                            <w:t xml:space="preserve">     </w:t>
                          </w:r>
                        </w:p>
                      </w:sdtContent>
                    </w:sdt>
                  </w:txbxContent>
                </v:textbox>
                <w10:wrap anchorx="page" anchory="page"/>
              </v:rect>
            </w:pict>
          </mc:Fallback>
        </mc:AlternateContent>
      </w:r>
      <w:r w:rsidR="00CB6DE4">
        <w:rPr>
          <w:noProof/>
        </w:rPr>
        <mc:AlternateContent>
          <mc:Choice Requires="wps">
            <w:drawing>
              <wp:anchor distT="45720" distB="45720" distL="114300" distR="114300" simplePos="0" relativeHeight="251658246" behindDoc="0" locked="0" layoutInCell="1" allowOverlap="1" wp14:editId="3306331A" wp14:anchorId="35C317B5">
                <wp:simplePos x="0" y="0"/>
                <wp:positionH relativeFrom="margin">
                  <wp:align>left</wp:align>
                </wp:positionH>
                <wp:positionV relativeFrom="paragraph">
                  <wp:posOffset>6896202</wp:posOffset>
                </wp:positionV>
                <wp:extent cx="2481580" cy="965200"/>
                <wp:effectExtent l="0" t="0" r="0" b="63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965607"/>
                        </a:xfrm>
                        <a:prstGeom prst="rect">
                          <a:avLst/>
                        </a:prstGeom>
                        <a:noFill/>
                        <a:ln w="9525">
                          <a:noFill/>
                          <a:miter lim="800000"/>
                          <a:headEnd/>
                          <a:tailEnd/>
                        </a:ln>
                      </wps:spPr>
                      <wps:txbx>
                        <w:txbxContent>
                          <w:p xmlns:a="http://schemas.openxmlformats.org/drawingml/2006/main">
                            <w:pPr>
                              <w:rPr>
                                <w:rFonts w:ascii="Arial" w:hAnsi="Arial" w:cs="Arial"/>
                                <w:sz w:val="24"/>
                                <w:szCs w:val="24"/>
                              </w:rPr>
                            </w:pPr>
                            <w:hyperlink w:history="1" r:id="rId12">
                              <w:r w:rsidRPr="00CB6DE4" w:rsidR="00CB6DE4">
                                <w:rPr>
                                  <w:rStyle w:val="Hyperlink"/>
                                  <w:rFonts w:ascii="Arial" w:hAnsi="Arial" w:cs="Arial"/>
                                  <w:sz w:val="24"/>
                                  <w:szCs w:val="24"/>
                                </w:rPr>
                                <w:t xml:space="preserve">www.paho.org/vwa</w:t>
                              </w:r>
                            </w:hyperlink>
                          </w:p>
                          <w:p xmlns:a="http://schemas.openxmlformats.org/drawingml/2006/main">
                            <w:pPr>
                              <w:rPr>
                                <w:rFonts w:ascii="Arial" w:hAnsi="Arial" w:cs="Arial"/>
                                <w:sz w:val="24"/>
                                <w:szCs w:val="24"/>
                              </w:rPr>
                            </w:pPr>
                            <w:r w:rsidRPr="00CB6DE4">
                              <w:rPr>
                                <w:rFonts w:ascii="Arial" w:hAnsi="Arial" w:cs="Arial"/>
                                <w:sz w:val="24"/>
                                <w:szCs w:val="24"/>
                              </w:rPr>
                              <w:t xml:space="preserve">OPS/OMS</w:t>
                            </w:r>
                          </w:p>
                          <w:p xmlns:a="http://schemas.openxmlformats.org/drawingml/2006/main">
                            <w:pPr>
                              <w:rPr>
                                <w:rFonts w:ascii="Arial" w:hAnsi="Arial" w:cs="Arial"/>
                                <w:sz w:val="24"/>
                                <w:szCs w:val="24"/>
                              </w:rPr>
                            </w:pPr>
                            <w:r w:rsidRPr="00CB6DE4">
                              <w:rPr>
                                <w:rFonts w:ascii="Arial" w:hAnsi="Arial" w:cs="Arial"/>
                                <w:sz w:val="24"/>
                                <w:szCs w:val="24"/>
                              </w:rPr>
                              <w:t xml:space="preserve">@pahowho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 style="position:absolute;margin-left:0;margin-top:543pt;width:195.4pt;height:76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35"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" w14:anchorId="35C317B5">
                <v:textbox>
                  <w:txbxContent>
                    <w:p>
                      <w:pPr>
                        <w:rPr>
                          <w:rFonts w:ascii="Arial" w:hAnsi="Arial" w:cs="Arial"/>
                          <w:sz w:val="24"/>
                          <w:szCs w:val="24"/>
                        </w:rPr>
                      </w:pPr>
                      <w:hyperlink w:history="1" r:id="rId13">
                        <w:r w:rsidRPr="00CB6DE4" w:rsidR="00CB6DE4">
                          <w:rPr>
                            <w:rStyle w:val="Hyperlink"/>
                            <w:rFonts w:ascii="Arial" w:hAnsi="Arial" w:cs="Arial"/>
                            <w:sz w:val="24"/>
                            <w:szCs w:val="24"/>
                          </w:rPr>
                          <w:t xml:space="preserve">www.paho.org/vwa</w:t>
                        </w:r>
                      </w:hyperlink>
                    </w:p>
                    <w:p>
                      <w:pPr>
                        <w:rPr>
                          <w:rFonts w:ascii="Arial" w:hAnsi="Arial" w:cs="Arial"/>
                          <w:sz w:val="24"/>
                          <w:szCs w:val="24"/>
                        </w:rPr>
                      </w:pPr>
                      <w:r w:rsidRPr="00CB6DE4">
                        <w:rPr>
                          <w:rFonts w:ascii="Arial" w:hAnsi="Arial" w:cs="Arial"/>
                          <w:sz w:val="24"/>
                          <w:szCs w:val="24"/>
                        </w:rPr>
                        <w:t xml:space="preserve">OPS/OMS</w:t>
                      </w:r>
                    </w:p>
                    <w:p>
                      <w:pPr>
                        <w:rPr>
                          <w:rFonts w:ascii="Arial" w:hAnsi="Arial" w:cs="Arial"/>
                          <w:sz w:val="24"/>
                          <w:szCs w:val="24"/>
                        </w:rPr>
                      </w:pPr>
                      <w:r w:rsidRPr="00CB6DE4">
                        <w:rPr>
                          <w:rFonts w:ascii="Arial" w:hAnsi="Arial" w:cs="Arial"/>
                          <w:sz w:val="24"/>
                          <w:szCs w:val="24"/>
                        </w:rPr>
                        <w:t xml:space="preserve">@pahowho</w:t>
                      </w:r>
                    </w:p>
                  </w:txbxContent>
                </v:textbox>
                <w10:wrap type="square" anchorx="margin"/>
              </v:shape>
            </w:pict>
          </mc:Fallback>
        </mc:AlternateContent>
      </w:r>
      <w:r w:rsidRPr="00AC0164" w:rsidR="00CB6DE4">
        <w:rPr>
          <w:rFonts w:ascii="Sylfaen" w:hAnsi="Sylfaen"/>
          <w:b/>
          <w:noProof/>
          <w:color w:val="4F81BD"/>
          <w:sz w:val="32"/>
          <w:szCs w:val="23"/>
        </w:rPr>
        <mc:AlternateContent>
          <mc:Choice Requires="wps">
            <w:drawing>
              <wp:anchor distT="45720" distB="45720" distL="114300" distR="114300" simplePos="0" relativeHeight="251658244" behindDoc="0" locked="0" layoutInCell="1" allowOverlap="1" wp14:editId="79E394F2" wp14:anchorId="32BF51D8">
                <wp:simplePos x="0" y="0"/>
                <wp:positionH relativeFrom="column">
                  <wp:posOffset>774700</wp:posOffset>
                </wp:positionH>
                <wp:positionV relativeFrom="paragraph">
                  <wp:posOffset>4902480</wp:posOffset>
                </wp:positionV>
                <wp:extent cx="4257675" cy="590550"/>
                <wp:effectExtent l="0" t="0" r="9525"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590550"/>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xmlns:a="http://schemas.openxmlformats.org/drawingml/2006/main">
                            <w:pPr>
                              <w:pStyle w:val="CommentText"/>
                              <w:jc w:val="center"/>
                              <w:rPr>
                                <w:rFonts w:asciiTheme="minorHAnsi" w:hAnsiTheme="minorHAnsi" w:eastAsiaTheme="minorEastAsia" w:cstheme="minorHAnsi"/>
                                <w:color w:val="FFFFFF" w:themeColor="background1"/>
                                <w:kern w:val="24"/>
                                <w:sz w:val="64"/>
                                <w:szCs w:val="64"/>
                                <w:u w:val="single"/>
                              </w:rPr>
                            </w:pPr>
                            <w:r w:rsidRPr="00317ABE">
                              <w:rPr>
                                <w:rFonts w:asciiTheme="minorHAnsi" w:hAnsiTheme="minorHAnsi" w:eastAsiaTheme="minorEastAsia" w:cstheme="minorHAnsi"/>
                                <w:color w:val="FFFFFF" w:themeColor="background1"/>
                                <w:kern w:val="24"/>
                                <w:sz w:val="64"/>
                                <w:szCs w:val="64"/>
                                <w:u w:val="single"/>
                              </w:rPr>
                              <w:t xml:space="preserve">(introduzca el nombre del país)</w:t>
                            </w:r>
                          </w:p>
                          <w:p w:rsidRPr="00AC0164" w:rsidR="00E21BB3" w:rsidP="00E21BB3" w:rsidRDefault="00E21BB3" w14:paraId="79589116" w14:textId="7777777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style="position:absolute;margin-left:61pt;margin-top:386pt;width:335.25pt;height:46.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6" fillcolor="#755dd9 [3206]"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" w14:anchorId="32BF51D8">
                <v:textbox>
                  <w:txbxContent>
                    <w:p>
                      <w:pPr>
                        <w:pStyle w:val="CommentText"/>
                        <w:jc w:val="center"/>
                        <w:rPr>
                          <w:rFonts w:asciiTheme="minorHAnsi" w:hAnsiTheme="minorHAnsi" w:eastAsiaTheme="minorEastAsia" w:cstheme="minorHAnsi"/>
                          <w:color w:val="FFFFFF" w:themeColor="background1"/>
                          <w:kern w:val="24"/>
                          <w:sz w:val="64"/>
                          <w:szCs w:val="64"/>
                          <w:u w:val="single"/>
                        </w:rPr>
                      </w:pPr>
                      <w:r w:rsidRPr="00317ABE">
                        <w:rPr>
                          <w:rFonts w:asciiTheme="minorHAnsi" w:hAnsiTheme="minorHAnsi" w:eastAsiaTheme="minorEastAsia" w:cstheme="minorHAnsi"/>
                          <w:color w:val="FFFFFF" w:themeColor="background1"/>
                          <w:kern w:val="24"/>
                          <w:sz w:val="64"/>
                          <w:szCs w:val="64"/>
                          <w:u w:val="single"/>
                        </w:rPr>
                        <w:t xml:space="preserve">(introduzca el nombre del país)</w:t>
                      </w:r>
                    </w:p>
                    <w:p w:rsidRPr="00AC0164" w:rsidR="00E21BB3" w:rsidP="00E21BB3" w:rsidRDefault="00E21BB3" w14:paraId="79589116" w14:textId="77777777">
                      <w:pPr>
                        <w:rPr>
                          <w:color w:val="FFFFFF" w:themeColor="background1"/>
                        </w:rPr>
                      </w:pPr>
                    </w:p>
                  </w:txbxContent>
                </v:textbox>
                <w10:wrap type="square"/>
              </v:shape>
            </w:pict>
          </mc:Fallback>
        </mc:AlternateContent>
      </w:r>
      <w:r w:rsidR="00CB6DE4">
        <w:rPr>
          <w:noProof/>
        </w:rPr>
        <w:drawing>
          <wp:anchor distT="0" distB="0" distL="114300" distR="114300" simplePos="0" relativeHeight="251658248" behindDoc="0" locked="0" layoutInCell="1" allowOverlap="1" wp14:editId="69429326" wp14:anchorId="11CBAE58">
            <wp:simplePos x="0" y="0"/>
            <wp:positionH relativeFrom="leftMargin">
              <wp:posOffset>555574</wp:posOffset>
            </wp:positionH>
            <wp:positionV relativeFrom="paragraph">
              <wp:posOffset>7196151</wp:posOffset>
            </wp:positionV>
            <wp:extent cx="314325" cy="314325"/>
            <wp:effectExtent l="0" t="0" r="9525" b="9525"/>
            <wp:wrapThrough wrapText="bothSides">
              <wp:wrapPolygon edited="0">
                <wp:start x="0" y="0"/>
                <wp:lineTo x="0" y="20945"/>
                <wp:lineTo x="20945" y="20945"/>
                <wp:lineTo x="2094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pic:spPr>
                </pic:pic>
              </a:graphicData>
            </a:graphic>
            <wp14:sizeRelH relativeFrom="margin">
              <wp14:pctWidth>0</wp14:pctWidth>
            </wp14:sizeRelH>
            <wp14:sizeRelV relativeFrom="margin">
              <wp14:pctHeight>0</wp14:pctHeight>
            </wp14:sizeRelV>
          </wp:anchor>
        </w:drawing>
      </w:r>
      <w:r w:rsidR="00CB6DE4">
        <w:rPr>
          <w:noProof/>
        </w:rPr>
        <w:drawing>
          <wp:anchor distT="0" distB="0" distL="114300" distR="114300" simplePos="0" relativeHeight="251658249" behindDoc="0" locked="0" layoutInCell="1" allowOverlap="1" wp14:editId="3A13FEB5" wp14:anchorId="4DEC3086">
            <wp:simplePos x="0" y="0"/>
            <wp:positionH relativeFrom="leftMargin">
              <wp:posOffset>531343</wp:posOffset>
            </wp:positionH>
            <wp:positionV relativeFrom="paragraph">
              <wp:posOffset>6823253</wp:posOffset>
            </wp:positionV>
            <wp:extent cx="320040" cy="332105"/>
            <wp:effectExtent l="0" t="0" r="3810" b="0"/>
            <wp:wrapThrough wrapText="bothSides">
              <wp:wrapPolygon edited="0">
                <wp:start x="2571" y="0"/>
                <wp:lineTo x="0" y="3717"/>
                <wp:lineTo x="0" y="17346"/>
                <wp:lineTo x="5143" y="19824"/>
                <wp:lineTo x="20571" y="19824"/>
                <wp:lineTo x="20571" y="3717"/>
                <wp:lineTo x="18000" y="0"/>
                <wp:lineTo x="2571" y="0"/>
              </wp:wrapPolygon>
            </wp:wrapThrough>
            <wp:docPr id="4" name="Picture 4" descr="Image result for 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web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 cy="332105"/>
                    </a:xfrm>
                    <a:prstGeom prst="rect">
                      <a:avLst/>
                    </a:prstGeom>
                    <a:noFill/>
                  </pic:spPr>
                </pic:pic>
              </a:graphicData>
            </a:graphic>
            <wp14:sizeRelH relativeFrom="margin">
              <wp14:pctWidth>0</wp14:pctWidth>
            </wp14:sizeRelH>
            <wp14:sizeRelV relativeFrom="margin">
              <wp14:pctHeight>0</wp14:pctHeight>
            </wp14:sizeRelV>
          </wp:anchor>
        </w:drawing>
      </w:r>
      <w:r w:rsidR="00CB6DE4">
        <w:rPr>
          <w:noProof/>
        </w:rPr>
        <w:drawing>
          <wp:anchor distT="0" distB="0" distL="114300" distR="114300" simplePos="0" relativeHeight="251658250" behindDoc="0" locked="0" layoutInCell="1" allowOverlap="1" wp14:editId="20B09B6A" wp14:anchorId="790E5440">
            <wp:simplePos x="0" y="0"/>
            <wp:positionH relativeFrom="column">
              <wp:posOffset>-564007</wp:posOffset>
            </wp:positionH>
            <wp:positionV relativeFrom="paragraph">
              <wp:posOffset>7526299</wp:posOffset>
            </wp:positionV>
            <wp:extent cx="673735" cy="391795"/>
            <wp:effectExtent l="0" t="0" r="0" b="8255"/>
            <wp:wrapThrough wrapText="bothSides">
              <wp:wrapPolygon edited="0">
                <wp:start x="4886" y="0"/>
                <wp:lineTo x="4886" y="21005"/>
                <wp:lineTo x="17101" y="21005"/>
                <wp:lineTo x="17101" y="0"/>
                <wp:lineTo x="4886" y="0"/>
              </wp:wrapPolygon>
            </wp:wrapThrough>
            <wp:docPr id="1" name="Picture 1" descr="Image result for 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twitter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3735" cy="391795"/>
                    </a:xfrm>
                    <a:prstGeom prst="rect">
                      <a:avLst/>
                    </a:prstGeom>
                    <a:noFill/>
                  </pic:spPr>
                </pic:pic>
              </a:graphicData>
            </a:graphic>
            <wp14:sizeRelH relativeFrom="page">
              <wp14:pctWidth>0</wp14:pctWidth>
            </wp14:sizeRelH>
            <wp14:sizeRelV relativeFrom="page">
              <wp14:pctHeight>0</wp14:pctHeight>
            </wp14:sizeRelV>
          </wp:anchor>
        </w:drawing>
      </w:r>
      <w:r w:rsidR="000C255F">
        <w:rPr>
          <w:noProof/>
        </w:rPr>
        <w:drawing>
          <wp:anchor distT="0" distB="0" distL="114300" distR="114300" simplePos="0" relativeHeight="251658247" behindDoc="0" locked="0" layoutInCell="1" allowOverlap="1" wp14:editId="46690500" wp14:anchorId="1F9625BD">
            <wp:simplePos x="0" y="0"/>
            <wp:positionH relativeFrom="column">
              <wp:posOffset>4681728</wp:posOffset>
            </wp:positionH>
            <wp:positionV relativeFrom="paragraph">
              <wp:posOffset>7028485</wp:posOffset>
            </wp:positionV>
            <wp:extent cx="1824355" cy="807085"/>
            <wp:effectExtent l="0" t="0" r="4445" b="0"/>
            <wp:wrapThrough wrapText="bothSides">
              <wp:wrapPolygon edited="0">
                <wp:start x="0" y="0"/>
                <wp:lineTo x="0" y="18354"/>
                <wp:lineTo x="1128" y="20903"/>
                <wp:lineTo x="18269" y="20903"/>
                <wp:lineTo x="19172" y="20393"/>
                <wp:lineTo x="21202" y="17844"/>
                <wp:lineTo x="21427" y="2039"/>
                <wp:lineTo x="20074" y="0"/>
                <wp:lineTo x="0" y="0"/>
              </wp:wrapPolygon>
            </wp:wrapThrough>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4355" cy="807085"/>
                    </a:xfrm>
                    <a:prstGeom prst="rect">
                      <a:avLst/>
                    </a:prstGeom>
                    <a:noFill/>
                    <a:ln>
                      <a:noFill/>
                    </a:ln>
                  </pic:spPr>
                </pic:pic>
              </a:graphicData>
            </a:graphic>
          </wp:anchor>
        </w:drawing>
      </w:r>
      <w:r w:rsidR="00310557">
        <w:rPr>
          <w:rFonts w:ascii="Sylfaen" w:hAnsi="Sylfaen"/>
          <w:b/>
          <w:color w:val="4F81BD"/>
          <w:sz w:val="32"/>
          <w:szCs w:val="23"/>
        </w:rPr>
        <w:br w:type="page"/>
      </w:r>
    </w:p>
    <w:p w:rsidR="00E4260A" w:rsidRDefault="00E4260A" w14:paraId="4A403DEF" w14:textId="2C9C2208">
      <w:pPr>
        <w:sectPr w:rsidR="00E4260A" w:rsidSect="00BF2F3C">
          <w:footerReference w:type="default" r:id="rId18"/>
          <w:pgSz w:w="12240" w:h="15840"/>
          <w:pgMar w:top="1440" w:right="1440" w:bottom="90" w:left="1440" w:header="720" w:footer="720" w:gutter="0"/>
          <w:pgNumType w:start="0"/>
          <w:cols w:space="720"/>
          <w:titlePg/>
          <w:docGrid w:linePitch="360"/>
        </w:sectPr>
      </w:pPr>
    </w:p>
    <w:tbl>
      <w:tblPr>
        <w:tblStyle w:val="TableGrid"/>
        <w:tblW w:w="5149" w:type="pct"/>
        <w:tblLook w:val="04a0"/>
      </w:tblPr>
      <w:tblGrid>
        <w:gridCol w:w="1343"/>
        <w:gridCol w:w="1439"/>
        <w:gridCol w:w="1173"/>
        <w:gridCol w:w="3330"/>
        <w:gridCol w:w="2344"/>
      </w:tblGrid>
      <w:tr w:rsidR="00BA57F2" w:rsidTr="00696B1C" w14:paraId="054E8A4F" w14:textId="77777777">
        <w:trPr>
          <w:trHeight w:val="889"/>
        </w:trPr>
        <w:tc>
          <w:tcPr>
            <w:tcW w:w="5000" w:type="pct"/>
            <w:gridSpan w:val="5"/>
            <w:tcBorders>
              <w:bottom w:val="single" w:color="auto" w:sz="4" w:space="0"/>
            </w:tcBorders>
            <w:shd w:val="clear" w:color="auto" w:fill="5982DB" w:themeFill="accent6"/>
            <w:vAlign w:val="center"/>
          </w:tcPr>
          <w:p>
            <w:pPr>
              <w:jc w:val="center"/>
              <w:rPr>
                <w:b/>
                <w:color w:val="FFFFFF" w:themeColor="background1"/>
                <w:sz w:val="32"/>
              </w:rPr>
            </w:pPr>
            <w:r w:rsidRPr="009D18A8">
              <w:rPr>
                <w:b/>
                <w:color w:val="FFFFFF" w:themeColor="background1"/>
                <w:sz w:val="32"/>
              </w:rPr>
              <w:lastRenderedPageBreak/>
              <w:t xml:space="preserve">Semana de la Vacunación en las Américas </w:t>
            </w:r>
            <w:r w:rsidR="00084AAA">
              <w:rPr>
                <w:b/>
                <w:color w:val="FFFFFF" w:themeColor="background1"/>
                <w:sz w:val="32"/>
              </w:rPr>
              <w:t xml:space="preserve">2024</w:t>
            </w:r>
          </w:p>
          <w:p>
            <w:pPr>
              <w:jc w:val="center"/>
              <w:rPr>
                <w:b/>
                <w:color w:val="FFFFFF" w:themeColor="background1"/>
                <w:sz w:val="32"/>
              </w:rPr>
            </w:pPr>
            <w:r w:rsidRPr="009D18A8">
              <w:rPr>
                <w:b/>
                <w:color w:val="FFFFFF" w:themeColor="background1"/>
                <w:sz w:val="32"/>
              </w:rPr>
              <w:t xml:space="preserve">Plan Nacional </w:t>
            </w:r>
          </w:p>
          <w:p>
            <w:pPr>
              <w:jc w:val="center"/>
              <w:rPr>
                <w:b/>
                <w:i/>
                <w:sz w:val="32"/>
              </w:rPr>
            </w:pPr>
            <w:r w:rsidRPr="009D18A8">
              <w:rPr>
                <w:b/>
                <w:i/>
                <w:color w:val="FFFFFF" w:themeColor="background1"/>
                <w:sz w:val="20"/>
              </w:rPr>
              <w:t xml:space="preserve">Devolver a la OPS antes del </w:t>
            </w:r>
            <w:r w:rsidR="00C17831">
              <w:rPr>
                <w:b/>
                <w:i/>
                <w:color w:val="FFFFFF" w:themeColor="background1"/>
                <w:sz w:val="20"/>
              </w:rPr>
              <w:t xml:space="preserve">28 de febrero de </w:t>
            </w:r>
            <w:r w:rsidR="00084AAA">
              <w:rPr>
                <w:b/>
                <w:i/>
                <w:color w:val="FFFFFF" w:themeColor="background1"/>
                <w:sz w:val="20"/>
              </w:rPr>
              <w:t xml:space="preserve">2024</w:t>
            </w:r>
          </w:p>
        </w:tc>
      </w:tr>
      <w:tr w:rsidR="00FF026F" w:rsidTr="00C17831" w14:paraId="33C216F1" w14:textId="77777777">
        <w:trPr>
          <w:trHeight w:val="538"/>
        </w:trPr>
        <w:tc>
          <w:tcPr>
            <w:tcW w:w="1445" w:type="pct"/>
            <w:gridSpan w:val="2"/>
            <w:shd w:val="clear" w:color="auto" w:fill="auto"/>
            <w:vAlign w:val="center"/>
          </w:tcPr>
          <w:p>
            <w:pPr>
              <w:rPr>
                <w:b/>
              </w:rPr>
            </w:pPr>
            <w:r w:rsidRPr="00BA57F2">
              <w:rPr>
                <w:b/>
                <w:sz w:val="32"/>
              </w:rPr>
              <w:t xml:space="preserve">Nombre </w:t>
            </w:r>
            <w:r>
              <w:rPr>
                <w:b/>
                <w:sz w:val="32"/>
              </w:rPr>
              <w:t xml:space="preserve">del país </w:t>
            </w:r>
          </w:p>
        </w:tc>
        <w:tc>
          <w:tcPr>
            <w:tcW w:w="3555" w:type="pct"/>
            <w:gridSpan w:val="3"/>
            <w:shd w:val="clear" w:color="auto" w:fill="auto"/>
            <w:vAlign w:val="center"/>
          </w:tcPr>
          <w:p w:rsidRPr="00BA57F2" w:rsidR="00BA57F2" w:rsidP="00BA57F2" w:rsidRDefault="00BA57F2" w14:paraId="347626FA" w14:textId="77777777">
            <w:pPr>
              <w:rPr>
                <w:b/>
              </w:rPr>
            </w:pPr>
          </w:p>
        </w:tc>
      </w:tr>
      <w:tr w:rsidR="00BA57F2" w:rsidTr="00696B1C" w14:paraId="18A3C9D4" w14:textId="77777777">
        <w:trPr>
          <w:trHeight w:val="520"/>
        </w:trPr>
        <w:tc>
          <w:tcPr>
            <w:tcW w:w="5000" w:type="pct"/>
            <w:gridSpan w:val="5"/>
            <w:vAlign w:val="center"/>
          </w:tcPr>
          <w:p>
            <w:pPr>
              <w:rPr>
                <w:rFonts w:ascii="Calibri" w:hAnsi="Calibri" w:eastAsia="Times New Roman" w:cs="Arial"/>
                <w:b/>
                <w:lang w:eastAsia="zh-CN"/>
              </w:rPr>
            </w:pPr>
            <w:r w:rsidRPr="00415539">
              <w:rPr>
                <w:i/>
                <w:sz w:val="20"/>
                <w:szCs w:val="24"/>
              </w:rPr>
              <w:t xml:space="preserve">Resuma en un breve párrafo cómo tiene previsto su país </w:t>
            </w:r>
            <w:r w:rsidR="00244F0F">
              <w:rPr>
                <w:i/>
                <w:sz w:val="20"/>
                <w:szCs w:val="24"/>
              </w:rPr>
              <w:t xml:space="preserve">celebrar </w:t>
            </w:r>
            <w:r w:rsidR="00E13163">
              <w:rPr>
                <w:i/>
                <w:sz w:val="20"/>
                <w:szCs w:val="24"/>
              </w:rPr>
              <w:t xml:space="preserve">la VWA </w:t>
            </w:r>
            <w:r w:rsidR="00055CB6">
              <w:rPr>
                <w:i/>
                <w:sz w:val="20"/>
                <w:szCs w:val="24"/>
              </w:rPr>
              <w:t xml:space="preserve">2024</w:t>
            </w:r>
            <w:r w:rsidR="00084AAA">
              <w:rPr>
                <w:i/>
                <w:sz w:val="20"/>
                <w:szCs w:val="24"/>
              </w:rPr>
              <w:t xml:space="preserve">. </w:t>
            </w:r>
          </w:p>
        </w:tc>
      </w:tr>
      <w:tr w:rsidR="00A12071" w:rsidTr="00696B1C" w14:paraId="530EAEAA" w14:textId="77777777">
        <w:trPr>
          <w:trHeight w:val="1303"/>
        </w:trPr>
        <w:tc>
          <w:tcPr>
            <w:tcW w:w="5000" w:type="pct"/>
            <w:gridSpan w:val="5"/>
            <w:tcBorders>
              <w:bottom w:val="single" w:color="auto" w:sz="4" w:space="0"/>
            </w:tcBorders>
          </w:tcPr>
          <w:p w:rsidR="00A12071" w:rsidP="007513A6" w:rsidRDefault="00A12071" w14:paraId="28885EFB" w14:textId="77777777">
            <w:pPr>
              <w:rPr>
                <w:b/>
                <w:sz w:val="24"/>
                <w:szCs w:val="24"/>
              </w:rPr>
            </w:pPr>
          </w:p>
          <w:p w:rsidR="00B649C3" w:rsidP="00B649C3" w:rsidRDefault="00B649C3" w14:paraId="307E5E6F" w14:textId="77777777">
            <w:pPr>
              <w:rPr>
                <w:b/>
                <w:sz w:val="24"/>
                <w:szCs w:val="24"/>
              </w:rPr>
            </w:pPr>
          </w:p>
          <w:p w:rsidRPr="00B649C3" w:rsidR="00B649C3" w:rsidP="00B649C3" w:rsidRDefault="00B649C3" w14:paraId="5E829804" w14:textId="4AA3D463">
            <w:pPr>
              <w:tabs>
                <w:tab w:val="left" w:pos="7289"/>
              </w:tabs>
              <w:rPr>
                <w:sz w:val="24"/>
                <w:szCs w:val="24"/>
              </w:rPr>
            </w:pPr>
          </w:p>
        </w:tc>
      </w:tr>
      <w:tr w:rsidR="00D179CD" w:rsidTr="00696B1C" w14:paraId="072506D8" w14:textId="77777777">
        <w:trPr>
          <w:trHeight w:val="430"/>
        </w:trPr>
        <w:tc>
          <w:tcPr>
            <w:tcW w:w="5000" w:type="pct"/>
            <w:gridSpan w:val="5"/>
            <w:shd w:val="clear" w:color="auto" w:fill="5982DB" w:themeFill="accent6"/>
            <w:vAlign w:val="center"/>
          </w:tcPr>
          <w:p>
            <w:pPr>
              <w:rPr>
                <w:b/>
                <w:color w:val="FFFFFF" w:themeColor="background1"/>
                <w:sz w:val="24"/>
              </w:rPr>
            </w:pPr>
            <w:r w:rsidRPr="009D18A8" w:rsidR="007513A6">
              <w:rPr>
                <w:b/>
                <w:color w:val="FFFFFF" w:themeColor="background1"/>
                <w:sz w:val="24"/>
              </w:rPr>
              <w:t xml:space="preserve">Eventos de lanzamiento </w:t>
            </w:r>
            <w:r w:rsidRPr="009D18A8">
              <w:rPr>
                <w:b/>
                <w:color w:val="FFFFFF" w:themeColor="background1"/>
                <w:sz w:val="24"/>
              </w:rPr>
              <w:t xml:space="preserve">previstos</w:t>
            </w:r>
          </w:p>
        </w:tc>
      </w:tr>
      <w:tr w:rsidR="00C17831" w:rsidTr="00C17831" w14:paraId="05FFB150" w14:textId="77777777">
        <w:trPr>
          <w:trHeight w:val="430"/>
        </w:trPr>
        <w:tc>
          <w:tcPr>
            <w:tcW w:w="698" w:type="pct"/>
            <w:shd w:val="clear" w:color="auto" w:fill="5982DB" w:themeFill="accent6"/>
            <w:vAlign w:val="center"/>
          </w:tcPr>
          <w:p>
            <w:pPr>
              <w:rPr>
                <w:color w:val="FFFFFF" w:themeColor="background1"/>
              </w:rPr>
            </w:pPr>
            <w:r w:rsidRPr="009D18A8">
              <w:rPr>
                <w:color w:val="FFFFFF" w:themeColor="background1"/>
              </w:rPr>
              <w:t xml:space="preserve">Fecha</w:t>
            </w:r>
          </w:p>
        </w:tc>
        <w:tc>
          <w:tcPr>
            <w:tcW w:w="1356" w:type="pct"/>
            <w:gridSpan w:val="2"/>
            <w:shd w:val="clear" w:color="auto" w:fill="5982DB" w:themeFill="accent6"/>
            <w:vAlign w:val="center"/>
          </w:tcPr>
          <w:p>
            <w:pPr>
              <w:rPr>
                <w:color w:val="FFFFFF" w:themeColor="background1"/>
              </w:rPr>
            </w:pPr>
            <w:r>
              <w:rPr>
                <w:color w:val="FFFFFF" w:themeColor="background1"/>
              </w:rPr>
              <w:t xml:space="preserve">Nivel (</w:t>
            </w:r>
            <w:r>
              <w:rPr>
                <w:color w:val="FFFFFF" w:themeColor="background1"/>
              </w:rPr>
              <w:t xml:space="preserve">local, </w:t>
            </w:r>
            <w:r>
              <w:rPr>
                <w:color w:val="FFFFFF" w:themeColor="background1"/>
              </w:rPr>
              <w:t xml:space="preserve">nacional, </w:t>
            </w:r>
            <w:r>
              <w:rPr>
                <w:color w:val="FFFFFF" w:themeColor="background1"/>
              </w:rPr>
              <w:t xml:space="preserve">internacional, etc.)</w:t>
            </w:r>
          </w:p>
        </w:tc>
        <w:tc>
          <w:tcPr>
            <w:tcW w:w="1729" w:type="pct"/>
            <w:shd w:val="clear" w:color="auto" w:fill="5982DB" w:themeFill="accent6"/>
            <w:vAlign w:val="center"/>
          </w:tcPr>
          <w:p>
            <w:pPr>
              <w:rPr>
                <w:color w:val="FFFFFF" w:themeColor="background1"/>
              </w:rPr>
            </w:pPr>
            <w:r>
              <w:rPr>
                <w:color w:val="FFFFFF" w:themeColor="background1"/>
              </w:rPr>
              <w:t xml:space="preserve">Invitados </w:t>
            </w:r>
            <w:r w:rsidRPr="00F01413" w:rsidR="00C17831">
              <w:rPr>
                <w:color w:val="FFFFFF" w:themeColor="background1"/>
              </w:rPr>
              <w:t xml:space="preserve">(</w:t>
            </w:r>
            <w:r>
              <w:rPr>
                <w:color w:val="FFFFFF" w:themeColor="background1"/>
              </w:rPr>
              <w:t xml:space="preserve">por ejemplo, </w:t>
            </w:r>
            <w:r w:rsidRPr="00F01413" w:rsidR="00C17831">
              <w:rPr>
                <w:color w:val="FFFFFF" w:themeColor="background1"/>
              </w:rPr>
              <w:t xml:space="preserve">Gobierno, organismos de la ONU, sociedad civil, personalidades)</w:t>
            </w:r>
          </w:p>
        </w:tc>
        <w:tc>
          <w:tcPr>
            <w:tcW w:w="1217" w:type="pct"/>
            <w:shd w:val="clear" w:color="auto" w:fill="5982DB" w:themeFill="accent6"/>
            <w:vAlign w:val="center"/>
          </w:tcPr>
          <w:p>
            <w:pPr>
              <w:rPr>
                <w:color w:val="FFFFFF" w:themeColor="background1"/>
              </w:rPr>
            </w:pPr>
            <w:r>
              <w:rPr>
                <w:color w:val="FFFFFF" w:themeColor="background1"/>
              </w:rPr>
              <w:t xml:space="preserve">Información</w:t>
            </w:r>
            <w:r w:rsidRPr="009D18A8">
              <w:rPr>
                <w:color w:val="FFFFFF" w:themeColor="background1"/>
              </w:rPr>
              <w:t xml:space="preserve"> adicional </w:t>
            </w:r>
          </w:p>
        </w:tc>
      </w:tr>
      <w:tr w:rsidR="00C17831" w:rsidTr="00C17831" w14:paraId="59ECC62B" w14:textId="77777777">
        <w:trPr>
          <w:trHeight w:val="430"/>
        </w:trPr>
        <w:tc>
          <w:tcPr>
            <w:tcW w:w="698" w:type="pct"/>
            <w:vAlign w:val="center"/>
          </w:tcPr>
          <w:p w:rsidRPr="007513A6" w:rsidR="00C17831" w:rsidP="007513A6" w:rsidRDefault="00C17831" w14:paraId="3D41F200" w14:textId="77777777"/>
        </w:tc>
        <w:tc>
          <w:tcPr>
            <w:tcW w:w="1356" w:type="pct"/>
            <w:gridSpan w:val="2"/>
            <w:vAlign w:val="center"/>
          </w:tcPr>
          <w:p w:rsidRPr="007513A6" w:rsidR="00C17831" w:rsidP="007513A6" w:rsidRDefault="00C17831" w14:paraId="2C6DCD11" w14:textId="77777777"/>
        </w:tc>
        <w:tc>
          <w:tcPr>
            <w:tcW w:w="1729" w:type="pct"/>
            <w:vAlign w:val="center"/>
          </w:tcPr>
          <w:p w:rsidRPr="007513A6" w:rsidR="00C17831" w:rsidP="007513A6" w:rsidRDefault="00C17831" w14:paraId="0B60C013" w14:textId="77777777"/>
        </w:tc>
        <w:tc>
          <w:tcPr>
            <w:tcW w:w="1217" w:type="pct"/>
            <w:vAlign w:val="center"/>
          </w:tcPr>
          <w:p w:rsidR="00C17831" w:rsidP="007513A6" w:rsidRDefault="00C17831" w14:paraId="19B5438A" w14:textId="77777777"/>
        </w:tc>
      </w:tr>
      <w:tr w:rsidR="00C17831" w:rsidTr="00C17831" w14:paraId="7D86B5E1" w14:textId="77777777">
        <w:trPr>
          <w:trHeight w:val="430"/>
        </w:trPr>
        <w:tc>
          <w:tcPr>
            <w:tcW w:w="698" w:type="pct"/>
            <w:vAlign w:val="center"/>
          </w:tcPr>
          <w:p w:rsidRPr="007513A6" w:rsidR="00C17831" w:rsidP="007513A6" w:rsidRDefault="00C17831" w14:paraId="6B7B52EF" w14:textId="77777777"/>
        </w:tc>
        <w:tc>
          <w:tcPr>
            <w:tcW w:w="1356" w:type="pct"/>
            <w:gridSpan w:val="2"/>
            <w:vAlign w:val="center"/>
          </w:tcPr>
          <w:p w:rsidRPr="007513A6" w:rsidR="00C17831" w:rsidP="007513A6" w:rsidRDefault="00C17831" w14:paraId="558F6B7F" w14:textId="77777777"/>
        </w:tc>
        <w:tc>
          <w:tcPr>
            <w:tcW w:w="1729" w:type="pct"/>
            <w:vAlign w:val="center"/>
          </w:tcPr>
          <w:p w:rsidRPr="007513A6" w:rsidR="00C17831" w:rsidP="007513A6" w:rsidRDefault="00C17831" w14:paraId="7A1BCFA9" w14:textId="77777777"/>
        </w:tc>
        <w:tc>
          <w:tcPr>
            <w:tcW w:w="1217" w:type="pct"/>
            <w:vAlign w:val="center"/>
          </w:tcPr>
          <w:p w:rsidR="00C17831" w:rsidP="007513A6" w:rsidRDefault="00C17831" w14:paraId="17FA6F26" w14:textId="77777777"/>
        </w:tc>
      </w:tr>
    </w:tbl>
    <w:p w:rsidR="005E77C5" w:rsidP="00F95BA8" w:rsidRDefault="005E77C5" w14:paraId="7D5042CB" w14:textId="4BA12856">
      <w:pPr>
        <w:tabs>
          <w:tab w:val="left" w:pos="2367"/>
        </w:tabs>
      </w:pPr>
    </w:p>
    <w:tbl>
      <w:tblPr>
        <w:tblStyle w:val="TableGrid"/>
        <w:tblW w:w="5159" w:type="pct"/>
        <w:tblLook w:val="04a0"/>
      </w:tblPr>
      <w:tblGrid>
        <w:gridCol w:w="8116"/>
        <w:gridCol w:w="752"/>
        <w:gridCol w:w="779"/>
      </w:tblGrid>
      <w:tr w:rsidRPr="007513A6" w:rsidR="00F5314A" w:rsidTr="00F5314A" w14:paraId="1A9302DE" w14:textId="77777777">
        <w:trPr>
          <w:trHeight w:val="578"/>
        </w:trPr>
        <w:tc>
          <w:tcPr>
            <w:tcW w:w="5000" w:type="pct"/>
            <w:gridSpan w:val="3"/>
            <w:shd w:val="clear" w:color="auto" w:fill="5982DB" w:themeFill="accent6"/>
            <w:vAlign w:val="center"/>
          </w:tcPr>
          <w:p>
            <w:pPr>
              <w:rPr>
                <w:b/>
                <w:sz w:val="24"/>
              </w:rPr>
            </w:pPr>
            <w:r w:rsidRPr="00F5314A">
              <w:rPr>
                <w:b/>
                <w:color w:val="FFFFFF" w:themeColor="background1"/>
                <w:sz w:val="24"/>
              </w:rPr>
              <w:t xml:space="preserve">Específicos de la campaña</w:t>
            </w:r>
          </w:p>
        </w:tc>
      </w:tr>
      <w:tr w:rsidRPr="007513A6" w:rsidR="00F5314A" w:rsidTr="00F5314A" w14:paraId="3127D915" w14:textId="77777777">
        <w:trPr>
          <w:trHeight w:val="1393"/>
        </w:trPr>
        <w:tc>
          <w:tcPr>
            <w:tcW w:w="4206" w:type="pct"/>
            <w:vAlign w:val="center"/>
          </w:tcPr>
          <w:p>
            <w:pPr>
              <w:rPr>
                <w:b/>
                <w:sz w:val="24"/>
              </w:rPr>
            </w:pPr>
            <w:r>
              <w:rPr>
                <w:b/>
                <w:sz w:val="24"/>
              </w:rPr>
              <w:t xml:space="preserve">Mantener los logros </w:t>
            </w:r>
          </w:p>
          <w:p>
            <w:pPr>
              <w:rPr>
                <w:i/>
                <w:sz w:val="20"/>
                <w:szCs w:val="20"/>
              </w:rPr>
            </w:pPr>
            <w:r w:rsidRPr="00B965D2">
              <w:rPr>
                <w:i/>
                <w:sz w:val="20"/>
                <w:szCs w:val="20"/>
              </w:rPr>
              <w:t xml:space="preserve">Indique si su país </w:t>
            </w:r>
            <w:r>
              <w:rPr>
                <w:i/>
                <w:sz w:val="20"/>
                <w:szCs w:val="20"/>
              </w:rPr>
              <w:t xml:space="preserve">llevará a cabo </w:t>
            </w:r>
            <w:r w:rsidRPr="00B965D2">
              <w:rPr>
                <w:i/>
                <w:sz w:val="20"/>
                <w:szCs w:val="20"/>
              </w:rPr>
              <w:t xml:space="preserve">actividades para proteger los logros (</w:t>
            </w:r>
            <w:r>
              <w:rPr>
                <w:i/>
                <w:sz w:val="20"/>
                <w:szCs w:val="20"/>
              </w:rPr>
              <w:t xml:space="preserve">por </w:t>
            </w:r>
            <w:r w:rsidRPr="00B965D2">
              <w:rPr>
                <w:i/>
                <w:sz w:val="20"/>
                <w:szCs w:val="20"/>
              </w:rPr>
              <w:t xml:space="preserve">ejemplo</w:t>
            </w:r>
            <w:r w:rsidRPr="00B965D2">
              <w:rPr>
                <w:i/>
                <w:sz w:val="20"/>
                <w:szCs w:val="20"/>
              </w:rPr>
              <w:t xml:space="preserve">: </w:t>
            </w:r>
            <w:r>
              <w:rPr>
                <w:i/>
                <w:sz w:val="20"/>
                <w:szCs w:val="20"/>
              </w:rPr>
              <w:t xml:space="preserve">mantener la </w:t>
            </w:r>
            <w:r w:rsidRPr="00B965D2">
              <w:rPr>
                <w:i/>
                <w:sz w:val="20"/>
                <w:szCs w:val="20"/>
              </w:rPr>
              <w:t xml:space="preserve">eliminación de la </w:t>
            </w:r>
            <w:r w:rsidR="00C35E1D">
              <w:rPr>
                <w:i/>
                <w:sz w:val="20"/>
                <w:szCs w:val="20"/>
              </w:rPr>
              <w:t xml:space="preserve">poliomielitis</w:t>
            </w:r>
            <w:r w:rsidR="00130572">
              <w:rPr>
                <w:i/>
                <w:sz w:val="20"/>
                <w:szCs w:val="20"/>
              </w:rPr>
              <w:t xml:space="preserve">, el </w:t>
            </w:r>
            <w:r w:rsidR="00C35E1D">
              <w:rPr>
                <w:i/>
                <w:sz w:val="20"/>
                <w:szCs w:val="20"/>
              </w:rPr>
              <w:t xml:space="preserve">sarampión</w:t>
            </w:r>
            <w:r w:rsidR="00130572">
              <w:rPr>
                <w:i/>
                <w:sz w:val="20"/>
                <w:szCs w:val="20"/>
              </w:rPr>
              <w:t xml:space="preserve">, la rubéola, el síndrome de rubéola congénita, el tétanos neonatal</w:t>
            </w:r>
            <w:r w:rsidR="00252419">
              <w:rPr>
                <w:i/>
                <w:sz w:val="20"/>
                <w:szCs w:val="20"/>
              </w:rPr>
              <w:t xml:space="preserve">; </w:t>
            </w:r>
            <w:r w:rsidR="00C35E1D">
              <w:rPr>
                <w:i/>
                <w:sz w:val="20"/>
                <w:szCs w:val="20"/>
              </w:rPr>
              <w:t xml:space="preserve">completar </w:t>
            </w:r>
            <w:r w:rsidRPr="00B965D2">
              <w:rPr>
                <w:i/>
                <w:sz w:val="20"/>
                <w:szCs w:val="20"/>
              </w:rPr>
              <w:t xml:space="preserve">los calendarios infantiles, etc.) </w:t>
            </w:r>
            <w:r>
              <w:rPr>
                <w:i/>
                <w:sz w:val="20"/>
                <w:szCs w:val="20"/>
              </w:rPr>
              <w:t xml:space="preserve">y, a continuación, describa brevemente los planes </w:t>
            </w:r>
            <w:r w:rsidRPr="00B965D2">
              <w:rPr>
                <w:i/>
                <w:sz w:val="20"/>
                <w:szCs w:val="20"/>
              </w:rPr>
              <w:t xml:space="preserve">el espacio </w:t>
            </w:r>
            <w:r>
              <w:rPr>
                <w:i/>
                <w:sz w:val="20"/>
                <w:szCs w:val="20"/>
              </w:rPr>
              <w:t xml:space="preserve">siguiente </w:t>
            </w:r>
          </w:p>
        </w:tc>
        <w:tc>
          <w:tcPr>
            <w:tcW w:w="390" w:type="pct"/>
            <w:vAlign w:val="center"/>
          </w:tcPr>
          <w:p>
            <w:pPr>
              <w:rPr>
                <w:sz w:val="20"/>
                <w:szCs w:val="20"/>
              </w:rPr>
            </w:pPr>
            <w:r>
              <w:rPr>
                <w:sz w:val="20"/>
                <w:szCs w:val="20"/>
              </w:rPr>
              <w:t xml:space="preserve">Sí </w:t>
            </w:r>
          </w:p>
          <w:p>
            <w:pPr>
              <w:rPr>
                <w:sz w:val="20"/>
                <w:szCs w:val="20"/>
              </w:rPr>
            </w:pPr>
            <w:sdt>
              <w:sdtPr>
                <w:rPr>
                  <w:sz w:val="20"/>
                  <w:szCs w:val="20"/>
                </w:rPr>
                <w:id w:val="-897203524"/>
                <w14:checkbox>
                  <w14:checked w14:val="0"/>
                  <w14:checkedState w14:font="MS Gothic" w14:val="2612"/>
                  <w14:uncheckedState w14:font="MS Gothic" w14:val="2610"/>
                </w14:checkbox>
              </w:sdtPr>
              <w:sdtEndPr/>
              <w:sdtContent>
                <w:r w:rsidR="00F5314A">
                  <w:rPr>
                    <w:rFonts w:hint="eastAsia" w:ascii="MS Gothic" w:hAnsi="MS Gothic" w:eastAsia="MS Gothic"/>
                    <w:sz w:val="20"/>
                    <w:szCs w:val="20"/>
                  </w:rPr>
                  <w:t xml:space="preserve">☐</w:t>
                </w:r>
              </w:sdtContent>
            </w:sdt>
          </w:p>
        </w:tc>
        <w:tc>
          <w:tcPr>
            <w:tcW w:w="404" w:type="pct"/>
            <w:vAlign w:val="center"/>
          </w:tcPr>
          <w:p>
            <w:pPr>
              <w:rPr>
                <w:sz w:val="20"/>
                <w:szCs w:val="20"/>
              </w:rPr>
            </w:pPr>
            <w:r>
              <w:rPr>
                <w:sz w:val="20"/>
                <w:szCs w:val="20"/>
              </w:rPr>
              <w:t xml:space="preserve">No </w:t>
            </w:r>
          </w:p>
          <w:p>
            <w:pPr>
              <w:rPr>
                <w:sz w:val="20"/>
                <w:szCs w:val="20"/>
              </w:rPr>
            </w:pPr>
            <w:sdt>
              <w:sdtPr>
                <w:rPr>
                  <w:sz w:val="20"/>
                  <w:szCs w:val="20"/>
                </w:rPr>
                <w:id w:val="-2003580461"/>
                <w14:checkbox>
                  <w14:checked w14:val="0"/>
                  <w14:checkedState w14:font="MS Gothic" w14:val="2612"/>
                  <w14:uncheckedState w14:font="MS Gothic" w14:val="2610"/>
                </w14:checkbox>
              </w:sdtPr>
              <w:sdtEndPr/>
              <w:sdtContent>
                <w:r w:rsidR="00F5314A">
                  <w:rPr>
                    <w:rFonts w:hint="eastAsia" w:ascii="MS Gothic" w:hAnsi="MS Gothic" w:eastAsia="MS Gothic"/>
                    <w:sz w:val="20"/>
                    <w:szCs w:val="20"/>
                  </w:rPr>
                  <w:t xml:space="preserve">☐</w:t>
                </w:r>
              </w:sdtContent>
            </w:sdt>
          </w:p>
        </w:tc>
      </w:tr>
      <w:tr w:rsidR="00F5314A" w:rsidTr="00F5314A" w14:paraId="6C5F96C3" w14:textId="77777777">
        <w:trPr>
          <w:trHeight w:val="895"/>
        </w:trPr>
        <w:tc>
          <w:tcPr>
            <w:tcW w:w="5000" w:type="pct"/>
            <w:gridSpan w:val="3"/>
            <w:vAlign w:val="center"/>
          </w:tcPr>
          <w:p w:rsidR="00F5314A" w:rsidP="009641BD" w:rsidRDefault="00F5314A" w14:paraId="60BFD344" w14:textId="77777777">
            <w:pPr>
              <w:rPr>
                <w:b/>
                <w:sz w:val="32"/>
              </w:rPr>
            </w:pPr>
          </w:p>
          <w:p w:rsidR="00F5314A" w:rsidP="009641BD" w:rsidRDefault="00F5314A" w14:paraId="657058D7" w14:textId="77777777">
            <w:pPr>
              <w:rPr>
                <w:b/>
                <w:sz w:val="32"/>
              </w:rPr>
            </w:pPr>
          </w:p>
          <w:p w:rsidR="00F5314A" w:rsidP="009641BD" w:rsidRDefault="00F5314A" w14:paraId="220D1EB4" w14:textId="77777777">
            <w:pPr>
              <w:rPr>
                <w:b/>
                <w:sz w:val="32"/>
              </w:rPr>
            </w:pPr>
          </w:p>
        </w:tc>
      </w:tr>
      <w:tr w:rsidRPr="00785A6A" w:rsidR="00F5314A" w:rsidTr="00F5314A" w14:paraId="0915616F" w14:textId="77777777">
        <w:trPr>
          <w:trHeight w:val="578"/>
        </w:trPr>
        <w:tc>
          <w:tcPr>
            <w:tcW w:w="4206" w:type="pct"/>
            <w:vAlign w:val="center"/>
          </w:tcPr>
          <w:p>
            <w:pPr>
              <w:rPr>
                <w:b/>
                <w:sz w:val="24"/>
              </w:rPr>
            </w:pPr>
            <w:r w:rsidR="00F01413">
              <w:rPr>
                <w:b/>
                <w:sz w:val="24"/>
              </w:rPr>
              <w:t xml:space="preserve">Completar </w:t>
            </w:r>
            <w:r>
              <w:rPr>
                <w:b/>
                <w:sz w:val="24"/>
              </w:rPr>
              <w:t xml:space="preserve">la agenda pendiente para prevenir y controlar las enfermedades prevenibles mediante vacunación</w:t>
            </w:r>
          </w:p>
          <w:p>
            <w:pPr>
              <w:rPr>
                <w:b/>
                <w:i/>
                <w:sz w:val="24"/>
              </w:rPr>
            </w:pPr>
            <w:r>
              <w:rPr>
                <w:i/>
                <w:sz w:val="20"/>
                <w:szCs w:val="20"/>
              </w:rPr>
              <w:t xml:space="preserve">Indique </w:t>
            </w:r>
            <w:r w:rsidRPr="00B965D2">
              <w:rPr>
                <w:i/>
                <w:sz w:val="20"/>
                <w:szCs w:val="20"/>
              </w:rPr>
              <w:t xml:space="preserve">si su país </w:t>
            </w:r>
            <w:r>
              <w:rPr>
                <w:i/>
                <w:sz w:val="20"/>
                <w:szCs w:val="20"/>
              </w:rPr>
              <w:t xml:space="preserve">llevará a cabo </w:t>
            </w:r>
            <w:r w:rsidRPr="00B965D2">
              <w:rPr>
                <w:i/>
                <w:sz w:val="20"/>
                <w:szCs w:val="20"/>
              </w:rPr>
              <w:t xml:space="preserve">actividades para completar la agenda inconclusa (</w:t>
            </w:r>
            <w:r>
              <w:rPr>
                <w:i/>
                <w:sz w:val="20"/>
                <w:szCs w:val="20"/>
              </w:rPr>
              <w:t xml:space="preserve">por </w:t>
            </w:r>
            <w:r w:rsidRPr="00B965D2">
              <w:rPr>
                <w:i/>
                <w:sz w:val="20"/>
                <w:szCs w:val="20"/>
              </w:rPr>
              <w:t xml:space="preserve">ejemplo</w:t>
            </w:r>
            <w:r w:rsidRPr="00B965D2">
              <w:rPr>
                <w:i/>
                <w:sz w:val="20"/>
                <w:szCs w:val="20"/>
              </w:rPr>
              <w:t xml:space="preserve">: prevención de la gripe estacional, protección de los grupos de riesgo laboral, </w:t>
            </w:r>
            <w:r w:rsidR="00E17266">
              <w:rPr>
                <w:i/>
                <w:sz w:val="20"/>
                <w:szCs w:val="20"/>
              </w:rPr>
              <w:t xml:space="preserve">vacunación contra </w:t>
            </w:r>
            <w:r>
              <w:rPr>
                <w:i/>
                <w:sz w:val="20"/>
                <w:szCs w:val="20"/>
              </w:rPr>
              <w:t xml:space="preserve">la </w:t>
            </w:r>
            <w:r w:rsidR="00E17266">
              <w:rPr>
                <w:i/>
                <w:sz w:val="20"/>
                <w:szCs w:val="20"/>
              </w:rPr>
              <w:t xml:space="preserve">hepatitis </w:t>
            </w:r>
            <w:r>
              <w:rPr>
                <w:i/>
                <w:sz w:val="20"/>
                <w:szCs w:val="20"/>
              </w:rPr>
              <w:t xml:space="preserve">B</w:t>
            </w:r>
            <w:r>
              <w:rPr>
                <w:i/>
                <w:sz w:val="20"/>
                <w:szCs w:val="20"/>
              </w:rPr>
              <w:t xml:space="preserve">, </w:t>
            </w:r>
            <w:r w:rsidRPr="00B965D2">
              <w:rPr>
                <w:i/>
                <w:sz w:val="20"/>
                <w:szCs w:val="20"/>
              </w:rPr>
              <w:t xml:space="preserve">etc.) y, a continuación, describa brevemente </w:t>
            </w:r>
            <w:r>
              <w:rPr>
                <w:i/>
                <w:sz w:val="20"/>
                <w:szCs w:val="20"/>
              </w:rPr>
              <w:t xml:space="preserve">los planes </w:t>
            </w:r>
            <w:r w:rsidRPr="00B965D2">
              <w:rPr>
                <w:i/>
                <w:sz w:val="20"/>
                <w:szCs w:val="20"/>
              </w:rPr>
              <w:t xml:space="preserve">en el espacio que figura a continuación.</w:t>
            </w:r>
          </w:p>
        </w:tc>
        <w:tc>
          <w:tcPr>
            <w:tcW w:w="390" w:type="pct"/>
            <w:vAlign w:val="center"/>
          </w:tcPr>
          <w:p>
            <w:pPr>
              <w:rPr>
                <w:sz w:val="20"/>
                <w:szCs w:val="20"/>
              </w:rPr>
            </w:pPr>
            <w:r>
              <w:rPr>
                <w:sz w:val="20"/>
                <w:szCs w:val="20"/>
              </w:rPr>
              <w:t xml:space="preserve">Sí </w:t>
            </w:r>
          </w:p>
          <w:p>
            <w:pPr>
              <w:rPr>
                <w:sz w:val="20"/>
                <w:szCs w:val="20"/>
              </w:rPr>
            </w:pPr>
            <w:sdt>
              <w:sdtPr>
                <w:rPr>
                  <w:sz w:val="20"/>
                  <w:szCs w:val="20"/>
                </w:rPr>
                <w:id w:val="2061587543"/>
                <w14:checkbox>
                  <w14:checked w14:val="0"/>
                  <w14:checkedState w14:font="MS Gothic" w14:val="2612"/>
                  <w14:uncheckedState w14:font="MS Gothic" w14:val="2610"/>
                </w14:checkbox>
              </w:sdtPr>
              <w:sdtEndPr/>
              <w:sdtContent>
                <w:r w:rsidR="00F5314A">
                  <w:rPr>
                    <w:rFonts w:hint="eastAsia" w:ascii="MS Gothic" w:hAnsi="MS Gothic" w:eastAsia="MS Gothic"/>
                    <w:sz w:val="20"/>
                    <w:szCs w:val="20"/>
                  </w:rPr>
                  <w:t xml:space="preserve">☐</w:t>
                </w:r>
              </w:sdtContent>
            </w:sdt>
          </w:p>
        </w:tc>
        <w:tc>
          <w:tcPr>
            <w:tcW w:w="404" w:type="pct"/>
            <w:vAlign w:val="center"/>
          </w:tcPr>
          <w:p>
            <w:pPr>
              <w:rPr>
                <w:sz w:val="20"/>
                <w:szCs w:val="20"/>
              </w:rPr>
            </w:pPr>
            <w:r>
              <w:rPr>
                <w:sz w:val="20"/>
                <w:szCs w:val="20"/>
              </w:rPr>
              <w:t xml:space="preserve">No </w:t>
            </w:r>
          </w:p>
          <w:p>
            <w:pPr>
              <w:rPr>
                <w:sz w:val="20"/>
                <w:szCs w:val="20"/>
              </w:rPr>
            </w:pPr>
            <w:sdt>
              <w:sdtPr>
                <w:rPr>
                  <w:sz w:val="20"/>
                  <w:szCs w:val="20"/>
                </w:rPr>
                <w:id w:val="-370995476"/>
                <w14:checkbox>
                  <w14:checked w14:val="0"/>
                  <w14:checkedState w14:font="MS Gothic" w14:val="2612"/>
                  <w14:uncheckedState w14:font="MS Gothic" w14:val="2610"/>
                </w14:checkbox>
              </w:sdtPr>
              <w:sdtEndPr/>
              <w:sdtContent>
                <w:r w:rsidR="00F5314A">
                  <w:rPr>
                    <w:rFonts w:hint="eastAsia" w:ascii="MS Gothic" w:hAnsi="MS Gothic" w:eastAsia="MS Gothic"/>
                    <w:sz w:val="20"/>
                    <w:szCs w:val="20"/>
                  </w:rPr>
                  <w:t xml:space="preserve">☐</w:t>
                </w:r>
              </w:sdtContent>
            </w:sdt>
          </w:p>
        </w:tc>
      </w:tr>
      <w:tr w:rsidR="00F5314A" w:rsidTr="00F5314A" w14:paraId="3D44E296" w14:textId="77777777">
        <w:trPr>
          <w:trHeight w:val="1030"/>
        </w:trPr>
        <w:tc>
          <w:tcPr>
            <w:tcW w:w="5000" w:type="pct"/>
            <w:gridSpan w:val="3"/>
            <w:vAlign w:val="center"/>
          </w:tcPr>
          <w:p w:rsidR="00F5314A" w:rsidP="009641BD" w:rsidRDefault="00F5314A" w14:paraId="14479FD7" w14:textId="77777777">
            <w:pPr>
              <w:rPr>
                <w:b/>
                <w:sz w:val="24"/>
              </w:rPr>
            </w:pPr>
          </w:p>
          <w:p w:rsidR="00F5314A" w:rsidP="009641BD" w:rsidRDefault="00F5314A" w14:paraId="1ACBBDA5" w14:textId="77777777">
            <w:pPr>
              <w:rPr>
                <w:b/>
                <w:sz w:val="24"/>
              </w:rPr>
            </w:pPr>
          </w:p>
          <w:p w:rsidR="00F5314A" w:rsidP="009641BD" w:rsidRDefault="00F5314A" w14:paraId="153721CF" w14:textId="77777777">
            <w:pPr>
              <w:rPr>
                <w:b/>
                <w:sz w:val="24"/>
              </w:rPr>
            </w:pPr>
          </w:p>
          <w:p w:rsidR="00F5314A" w:rsidP="009641BD" w:rsidRDefault="00F5314A" w14:paraId="7F18C4E2" w14:textId="77777777">
            <w:pPr>
              <w:rPr>
                <w:b/>
                <w:sz w:val="24"/>
              </w:rPr>
            </w:pPr>
          </w:p>
          <w:p w:rsidRPr="00594746" w:rsidR="00F5314A" w:rsidP="009641BD" w:rsidRDefault="00F5314A" w14:paraId="74460543" w14:textId="77777777">
            <w:pPr>
              <w:rPr>
                <w:sz w:val="24"/>
              </w:rPr>
            </w:pPr>
          </w:p>
        </w:tc>
      </w:tr>
      <w:tr w:rsidRPr="00785A6A" w:rsidR="00F5314A" w:rsidTr="00F5314A" w14:paraId="7CD365EA" w14:textId="77777777">
        <w:trPr>
          <w:trHeight w:val="578"/>
        </w:trPr>
        <w:tc>
          <w:tcPr>
            <w:tcW w:w="4206" w:type="pct"/>
            <w:vAlign w:val="center"/>
          </w:tcPr>
          <w:p>
            <w:pPr>
              <w:rPr>
                <w:i/>
                <w:sz w:val="20"/>
                <w:szCs w:val="20"/>
              </w:rPr>
            </w:pPr>
            <w:r>
              <w:rPr>
                <w:b/>
                <w:sz w:val="24"/>
              </w:rPr>
              <w:t xml:space="preserve">Reforzar los servicios sanitarios para una administración eficaz de las vacunas </w:t>
            </w:r>
          </w:p>
          <w:p>
            <w:pPr>
              <w:rPr>
                <w:i/>
                <w:sz w:val="20"/>
                <w:szCs w:val="20"/>
              </w:rPr>
            </w:pPr>
            <w:r w:rsidRPr="00B965D2">
              <w:rPr>
                <w:i/>
                <w:sz w:val="20"/>
                <w:szCs w:val="20"/>
              </w:rPr>
              <w:t xml:space="preserve">Indique si su país </w:t>
            </w:r>
            <w:r>
              <w:rPr>
                <w:i/>
                <w:sz w:val="20"/>
                <w:szCs w:val="20"/>
              </w:rPr>
              <w:t xml:space="preserve">llevará a </w:t>
            </w:r>
            <w:r w:rsidRPr="00B965D2">
              <w:rPr>
                <w:i/>
                <w:sz w:val="20"/>
                <w:szCs w:val="20"/>
              </w:rPr>
              <w:t xml:space="preserve">cabo actividades para </w:t>
            </w:r>
            <w:r>
              <w:rPr>
                <w:i/>
                <w:sz w:val="20"/>
                <w:szCs w:val="20"/>
              </w:rPr>
              <w:t xml:space="preserve">reforzar los servicios sanitarios</w:t>
            </w:r>
            <w:r w:rsidR="00E17266">
              <w:rPr>
                <w:i/>
                <w:sz w:val="20"/>
                <w:szCs w:val="20"/>
              </w:rPr>
              <w:t xml:space="preserve">, incluidas actividades de capacitación entre los trabajadores sanitarios. </w:t>
            </w:r>
          </w:p>
          <w:p w:rsidRPr="00B965D2" w:rsidR="00F5314A" w:rsidP="009641BD" w:rsidRDefault="00F5314A" w14:paraId="49994294" w14:textId="77777777">
            <w:pPr>
              <w:rPr>
                <w:b/>
                <w:i/>
                <w:sz w:val="24"/>
              </w:rPr>
            </w:pPr>
          </w:p>
        </w:tc>
        <w:tc>
          <w:tcPr>
            <w:tcW w:w="390" w:type="pct"/>
            <w:vAlign w:val="center"/>
          </w:tcPr>
          <w:p>
            <w:pPr>
              <w:rPr>
                <w:sz w:val="20"/>
                <w:szCs w:val="20"/>
              </w:rPr>
            </w:pPr>
            <w:r>
              <w:rPr>
                <w:sz w:val="20"/>
                <w:szCs w:val="20"/>
              </w:rPr>
              <w:t xml:space="preserve">Sí </w:t>
            </w:r>
          </w:p>
          <w:p>
            <w:pPr>
              <w:rPr>
                <w:sz w:val="20"/>
                <w:szCs w:val="20"/>
              </w:rPr>
            </w:pPr>
            <w:sdt>
              <w:sdtPr>
                <w:rPr>
                  <w:sz w:val="20"/>
                  <w:szCs w:val="20"/>
                </w:rPr>
                <w:id w:val="1584106658"/>
                <w14:checkbox>
                  <w14:checked w14:val="0"/>
                  <w14:checkedState w14:font="MS Gothic" w14:val="2612"/>
                  <w14:uncheckedState w14:font="MS Gothic" w14:val="2610"/>
                </w14:checkbox>
              </w:sdtPr>
              <w:sdtEndPr/>
              <w:sdtContent>
                <w:r w:rsidR="00F5314A">
                  <w:rPr>
                    <w:rFonts w:hint="eastAsia" w:ascii="MS Gothic" w:hAnsi="MS Gothic" w:eastAsia="MS Gothic"/>
                    <w:sz w:val="20"/>
                    <w:szCs w:val="20"/>
                  </w:rPr>
                  <w:t xml:space="preserve">☐</w:t>
                </w:r>
              </w:sdtContent>
            </w:sdt>
          </w:p>
        </w:tc>
        <w:tc>
          <w:tcPr>
            <w:tcW w:w="404" w:type="pct"/>
            <w:vAlign w:val="center"/>
          </w:tcPr>
          <w:p>
            <w:pPr>
              <w:rPr>
                <w:sz w:val="20"/>
                <w:szCs w:val="20"/>
              </w:rPr>
            </w:pPr>
            <w:r>
              <w:rPr>
                <w:sz w:val="20"/>
                <w:szCs w:val="20"/>
              </w:rPr>
              <w:t xml:space="preserve">No </w:t>
            </w:r>
          </w:p>
          <w:p>
            <w:pPr>
              <w:rPr>
                <w:sz w:val="20"/>
                <w:szCs w:val="20"/>
              </w:rPr>
            </w:pPr>
            <w:sdt>
              <w:sdtPr>
                <w:rPr>
                  <w:sz w:val="20"/>
                  <w:szCs w:val="20"/>
                </w:rPr>
                <w:id w:val="-2052904101"/>
                <w14:checkbox>
                  <w14:checked w14:val="0"/>
                  <w14:checkedState w14:font="MS Gothic" w14:val="2612"/>
                  <w14:uncheckedState w14:font="MS Gothic" w14:val="2610"/>
                </w14:checkbox>
              </w:sdtPr>
              <w:sdtEndPr/>
              <w:sdtContent>
                <w:r w:rsidR="00F5314A">
                  <w:rPr>
                    <w:rFonts w:hint="eastAsia" w:ascii="MS Gothic" w:hAnsi="MS Gothic" w:eastAsia="MS Gothic"/>
                    <w:sz w:val="20"/>
                    <w:szCs w:val="20"/>
                  </w:rPr>
                  <w:t xml:space="preserve">☐</w:t>
                </w:r>
              </w:sdtContent>
            </w:sdt>
          </w:p>
        </w:tc>
      </w:tr>
      <w:tr w:rsidRPr="007513A6" w:rsidR="00F5314A" w:rsidTr="00F5314A" w14:paraId="521B69EB" w14:textId="77777777">
        <w:trPr>
          <w:trHeight w:val="849"/>
        </w:trPr>
        <w:tc>
          <w:tcPr>
            <w:tcW w:w="5000" w:type="pct"/>
            <w:gridSpan w:val="3"/>
            <w:vAlign w:val="center"/>
          </w:tcPr>
          <w:p w:rsidR="00F5314A" w:rsidP="009641BD" w:rsidRDefault="00F5314A" w14:paraId="54F9BEFD" w14:textId="77777777">
            <w:pPr>
              <w:rPr>
                <w:b/>
                <w:sz w:val="24"/>
              </w:rPr>
            </w:pPr>
          </w:p>
          <w:p w:rsidR="00F5314A" w:rsidP="009641BD" w:rsidRDefault="00F5314A" w14:paraId="0C20C8DB" w14:textId="77777777">
            <w:pPr>
              <w:rPr>
                <w:b/>
                <w:sz w:val="24"/>
              </w:rPr>
            </w:pPr>
          </w:p>
          <w:p w:rsidR="00F5314A" w:rsidP="009641BD" w:rsidRDefault="00F5314A" w14:paraId="60C61DF9" w14:textId="77777777">
            <w:pPr>
              <w:rPr>
                <w:b/>
                <w:sz w:val="24"/>
              </w:rPr>
            </w:pPr>
          </w:p>
          <w:p w:rsidR="00F5314A" w:rsidP="009641BD" w:rsidRDefault="00F5314A" w14:paraId="2B78BDF0" w14:textId="77777777">
            <w:pPr>
              <w:rPr>
                <w:b/>
                <w:sz w:val="24"/>
              </w:rPr>
            </w:pPr>
          </w:p>
        </w:tc>
      </w:tr>
      <w:tr w:rsidRPr="00785A6A" w:rsidR="00F5314A" w:rsidTr="00F5314A" w14:paraId="637135AC" w14:textId="77777777">
        <w:trPr>
          <w:trHeight w:val="578"/>
        </w:trPr>
        <w:tc>
          <w:tcPr>
            <w:tcW w:w="4206" w:type="pct"/>
            <w:vAlign w:val="center"/>
          </w:tcPr>
          <w:p>
            <w:pPr>
              <w:rPr>
                <w:i/>
                <w:sz w:val="20"/>
                <w:szCs w:val="20"/>
              </w:rPr>
            </w:pPr>
            <w:r>
              <w:rPr>
                <w:b/>
                <w:sz w:val="24"/>
              </w:rPr>
              <w:t xml:space="preserve">Actividades para promover la vacunación entre </w:t>
            </w:r>
            <w:r w:rsidRPr="00B965D2" w:rsidR="00F5314A">
              <w:rPr>
                <w:i/>
                <w:sz w:val="20"/>
                <w:szCs w:val="20"/>
              </w:rPr>
              <w:t xml:space="preserve">los grupos </w:t>
            </w:r>
            <w:r w:rsidR="00F5314A">
              <w:rPr>
                <w:b/>
                <w:sz w:val="24"/>
              </w:rPr>
              <w:t xml:space="preserve">vulnerables </w:t>
            </w:r>
          </w:p>
          <w:p>
            <w:pPr>
              <w:rPr>
                <w:b/>
                <w:i/>
                <w:sz w:val="24"/>
              </w:rPr>
            </w:pPr>
            <w:r>
              <w:rPr>
                <w:i/>
                <w:sz w:val="20"/>
                <w:szCs w:val="20"/>
              </w:rPr>
              <w:t xml:space="preserve">Indique </w:t>
            </w:r>
            <w:r w:rsidRPr="00B965D2">
              <w:rPr>
                <w:i/>
                <w:sz w:val="20"/>
                <w:szCs w:val="20"/>
              </w:rPr>
              <w:t xml:space="preserve">si su país </w:t>
            </w:r>
            <w:r>
              <w:rPr>
                <w:i/>
                <w:sz w:val="20"/>
                <w:szCs w:val="20"/>
              </w:rPr>
              <w:t xml:space="preserve">llevará a cabo </w:t>
            </w:r>
            <w:r w:rsidRPr="00B965D2">
              <w:rPr>
                <w:i/>
                <w:sz w:val="20"/>
                <w:szCs w:val="20"/>
              </w:rPr>
              <w:t xml:space="preserve">actividades </w:t>
            </w:r>
            <w:r>
              <w:rPr>
                <w:i/>
                <w:sz w:val="20"/>
                <w:szCs w:val="20"/>
              </w:rPr>
              <w:t xml:space="preserve">dirigidas a grupos de población vulnerables </w:t>
            </w:r>
            <w:r w:rsidR="0034300C">
              <w:rPr>
                <w:i/>
                <w:sz w:val="20"/>
                <w:szCs w:val="20"/>
              </w:rPr>
              <w:t xml:space="preserve">(por </w:t>
            </w:r>
            <w:r w:rsidR="00F7545C">
              <w:rPr>
                <w:i/>
                <w:sz w:val="20"/>
                <w:szCs w:val="20"/>
              </w:rPr>
              <w:t xml:space="preserve">ejemplo: </w:t>
            </w:r>
            <w:r w:rsidR="0034300C">
              <w:rPr>
                <w:i/>
                <w:sz w:val="20"/>
                <w:szCs w:val="20"/>
              </w:rPr>
              <w:t xml:space="preserve">grupos indígenas; </w:t>
            </w:r>
            <w:r w:rsidR="0030539A">
              <w:rPr>
                <w:i/>
                <w:sz w:val="20"/>
                <w:szCs w:val="20"/>
              </w:rPr>
              <w:t xml:space="preserve">afrodescendientes</w:t>
            </w:r>
            <w:r w:rsidR="0034300C">
              <w:rPr>
                <w:i/>
                <w:sz w:val="20"/>
                <w:szCs w:val="20"/>
              </w:rPr>
              <w:t xml:space="preserve">, migrantes</w:t>
            </w:r>
            <w:r w:rsidR="0030539A">
              <w:rPr>
                <w:i/>
                <w:sz w:val="20"/>
                <w:szCs w:val="20"/>
              </w:rPr>
              <w:t xml:space="preserve">) </w:t>
            </w:r>
            <w:r>
              <w:rPr>
                <w:i/>
                <w:sz w:val="20"/>
                <w:szCs w:val="20"/>
              </w:rPr>
              <w:t xml:space="preserve">y, a continuación, describa brevemente el tipo de actividades y los grupos destinatarios previstos en el espacio que figura a continuación. </w:t>
            </w:r>
          </w:p>
        </w:tc>
        <w:tc>
          <w:tcPr>
            <w:tcW w:w="390" w:type="pct"/>
            <w:vAlign w:val="center"/>
          </w:tcPr>
          <w:p>
            <w:pPr>
              <w:rPr>
                <w:sz w:val="20"/>
                <w:szCs w:val="20"/>
              </w:rPr>
            </w:pPr>
            <w:r>
              <w:rPr>
                <w:sz w:val="20"/>
                <w:szCs w:val="20"/>
              </w:rPr>
              <w:t xml:space="preserve">Sí </w:t>
            </w:r>
          </w:p>
          <w:p>
            <w:pPr>
              <w:rPr>
                <w:sz w:val="20"/>
                <w:szCs w:val="20"/>
              </w:rPr>
            </w:pPr>
            <w:sdt>
              <w:sdtPr>
                <w:rPr>
                  <w:sz w:val="20"/>
                  <w:szCs w:val="20"/>
                </w:rPr>
                <w:id w:val="2041768915"/>
                <w14:checkbox>
                  <w14:checked w14:val="0"/>
                  <w14:checkedState w14:font="MS Gothic" w14:val="2612"/>
                  <w14:uncheckedState w14:font="MS Gothic" w14:val="2610"/>
                </w14:checkbox>
              </w:sdtPr>
              <w:sdtEndPr/>
              <w:sdtContent>
                <w:r w:rsidR="00F5314A">
                  <w:rPr>
                    <w:rFonts w:hint="eastAsia" w:ascii="MS Gothic" w:hAnsi="MS Gothic" w:eastAsia="MS Gothic"/>
                    <w:sz w:val="20"/>
                    <w:szCs w:val="20"/>
                  </w:rPr>
                  <w:t xml:space="preserve">☐</w:t>
                </w:r>
              </w:sdtContent>
            </w:sdt>
          </w:p>
        </w:tc>
        <w:tc>
          <w:tcPr>
            <w:tcW w:w="404" w:type="pct"/>
            <w:vAlign w:val="center"/>
          </w:tcPr>
          <w:p>
            <w:pPr>
              <w:rPr>
                <w:sz w:val="20"/>
                <w:szCs w:val="20"/>
              </w:rPr>
            </w:pPr>
            <w:r>
              <w:rPr>
                <w:sz w:val="20"/>
                <w:szCs w:val="20"/>
              </w:rPr>
              <w:t xml:space="preserve">No </w:t>
            </w:r>
          </w:p>
          <w:p>
            <w:pPr>
              <w:rPr>
                <w:sz w:val="20"/>
                <w:szCs w:val="20"/>
              </w:rPr>
            </w:pPr>
            <w:sdt>
              <w:sdtPr>
                <w:rPr>
                  <w:sz w:val="20"/>
                  <w:szCs w:val="20"/>
                </w:rPr>
                <w:id w:val="1783147012"/>
                <w14:checkbox>
                  <w14:checked w14:val="0"/>
                  <w14:checkedState w14:font="MS Gothic" w14:val="2612"/>
                  <w14:uncheckedState w14:font="MS Gothic" w14:val="2610"/>
                </w14:checkbox>
              </w:sdtPr>
              <w:sdtEndPr/>
              <w:sdtContent>
                <w:r w:rsidR="00F5314A">
                  <w:rPr>
                    <w:rFonts w:hint="eastAsia" w:ascii="MS Gothic" w:hAnsi="MS Gothic" w:eastAsia="MS Gothic"/>
                    <w:sz w:val="20"/>
                    <w:szCs w:val="20"/>
                  </w:rPr>
                  <w:t xml:space="preserve">☐</w:t>
                </w:r>
              </w:sdtContent>
            </w:sdt>
          </w:p>
        </w:tc>
      </w:tr>
      <w:tr w:rsidR="00F5314A" w:rsidTr="00F5314A" w14:paraId="19E11BAF" w14:textId="77777777">
        <w:trPr>
          <w:trHeight w:val="1030"/>
        </w:trPr>
        <w:tc>
          <w:tcPr>
            <w:tcW w:w="5000" w:type="pct"/>
            <w:gridSpan w:val="3"/>
            <w:vAlign w:val="center"/>
          </w:tcPr>
          <w:p w:rsidR="00F5314A" w:rsidP="009641BD" w:rsidRDefault="00F5314A" w14:paraId="0924FF60" w14:textId="77777777">
            <w:pPr>
              <w:rPr>
                <w:b/>
                <w:sz w:val="24"/>
              </w:rPr>
            </w:pPr>
          </w:p>
          <w:p w:rsidR="00F5314A" w:rsidP="009641BD" w:rsidRDefault="00F5314A" w14:paraId="6B65AAF6" w14:textId="77777777">
            <w:pPr>
              <w:rPr>
                <w:b/>
                <w:sz w:val="24"/>
              </w:rPr>
            </w:pPr>
          </w:p>
          <w:p w:rsidR="00F5314A" w:rsidP="009641BD" w:rsidRDefault="00F5314A" w14:paraId="365C9C33" w14:textId="77777777">
            <w:pPr>
              <w:rPr>
                <w:b/>
                <w:sz w:val="24"/>
              </w:rPr>
            </w:pPr>
          </w:p>
        </w:tc>
      </w:tr>
      <w:tr w:rsidRPr="00785A6A" w:rsidR="00C34E03" w14:paraId="33E83A11" w14:textId="77777777">
        <w:trPr>
          <w:trHeight w:val="578"/>
        </w:trPr>
        <w:tc>
          <w:tcPr>
            <w:tcW w:w="4206" w:type="pct"/>
            <w:vAlign w:val="center"/>
          </w:tcPr>
          <w:p>
            <w:pPr>
              <w:rPr>
                <w:b/>
                <w:sz w:val="24"/>
              </w:rPr>
            </w:pPr>
            <w:r w:rsidRPr="00BD3D0C">
              <w:rPr>
                <w:b/>
                <w:sz w:val="24"/>
              </w:rPr>
              <w:t xml:space="preserve">Actividades para promover la vacunación en zonas de baja cobertura</w:t>
            </w:r>
          </w:p>
          <w:p>
            <w:pPr>
              <w:rPr>
                <w:b/>
                <w:i/>
                <w:color w:val="00B0F0"/>
                <w:sz w:val="24"/>
              </w:rPr>
            </w:pPr>
            <w:r w:rsidRPr="00BD3D0C">
              <w:rPr>
                <w:i/>
                <w:sz w:val="20"/>
                <w:szCs w:val="20"/>
              </w:rPr>
              <w:t xml:space="preserve">Indique si su país llevará a cabo actividades dirigidas a las personas no vacunadas y subvacunadas, describa brevemente el tipo de actividades y los grupos destinatarios previstos en el espacio siguiente</w:t>
            </w:r>
            <w:r w:rsidRPr="00C34E03">
              <w:rPr>
                <w:i/>
                <w:color w:val="00B0F0"/>
                <w:sz w:val="20"/>
                <w:szCs w:val="20"/>
              </w:rPr>
              <w:t xml:space="preserve">. </w:t>
            </w:r>
          </w:p>
        </w:tc>
        <w:tc>
          <w:tcPr>
            <w:tcW w:w="390" w:type="pct"/>
            <w:vAlign w:val="center"/>
          </w:tcPr>
          <w:p>
            <w:pPr>
              <w:rPr>
                <w:color w:val="000000" w:themeColor="text1"/>
                <w:sz w:val="20"/>
                <w:szCs w:val="20"/>
              </w:rPr>
            </w:pPr>
            <w:r w:rsidRPr="00BD3D0C">
              <w:rPr>
                <w:color w:val="000000" w:themeColor="text1"/>
                <w:sz w:val="20"/>
                <w:szCs w:val="20"/>
              </w:rPr>
              <w:t xml:space="preserve">Sí </w:t>
            </w:r>
          </w:p>
          <w:p>
            <w:pPr>
              <w:rPr>
                <w:color w:val="000000" w:themeColor="text1"/>
                <w:sz w:val="20"/>
                <w:szCs w:val="20"/>
              </w:rPr>
            </w:pPr>
            <w:sdt>
              <w:sdtPr>
                <w:rPr>
                  <w:color w:val="000000" w:themeColor="text1"/>
                  <w:sz w:val="20"/>
                  <w:szCs w:val="20"/>
                </w:rPr>
                <w:id w:val="233362382"/>
                <w14:checkbox>
                  <w14:checked w14:val="0"/>
                  <w14:checkedState w14:font="MS Gothic" w14:val="2612"/>
                  <w14:uncheckedState w14:font="MS Gothic" w14:val="2610"/>
                </w14:checkbox>
              </w:sdtPr>
              <w:sdtContent>
                <w:r w:rsidRPr="00BD3D0C">
                  <w:rPr>
                    <w:rFonts w:hint="eastAsia" w:ascii="MS Gothic" w:hAnsi="MS Gothic" w:eastAsia="MS Gothic"/>
                    <w:color w:val="000000" w:themeColor="text1"/>
                    <w:sz w:val="20"/>
                    <w:szCs w:val="20"/>
                  </w:rPr>
                  <w:t xml:space="preserve">☐</w:t>
                </w:r>
              </w:sdtContent>
            </w:sdt>
          </w:p>
        </w:tc>
        <w:tc>
          <w:tcPr>
            <w:tcW w:w="404" w:type="pct"/>
            <w:vAlign w:val="center"/>
          </w:tcPr>
          <w:p>
            <w:pPr>
              <w:rPr>
                <w:color w:val="000000" w:themeColor="text1"/>
                <w:sz w:val="20"/>
                <w:szCs w:val="20"/>
              </w:rPr>
            </w:pPr>
            <w:r w:rsidRPr="00BD3D0C">
              <w:rPr>
                <w:color w:val="000000" w:themeColor="text1"/>
                <w:sz w:val="20"/>
                <w:szCs w:val="20"/>
              </w:rPr>
              <w:t xml:space="preserve">No </w:t>
            </w:r>
          </w:p>
          <w:p>
            <w:pPr>
              <w:rPr>
                <w:color w:val="000000" w:themeColor="text1"/>
                <w:sz w:val="20"/>
                <w:szCs w:val="20"/>
              </w:rPr>
            </w:pPr>
            <w:sdt>
              <w:sdtPr>
                <w:rPr>
                  <w:color w:val="000000" w:themeColor="text1"/>
                  <w:sz w:val="20"/>
                  <w:szCs w:val="20"/>
                </w:rPr>
                <w:id w:val="-51541278"/>
                <w14:checkbox>
                  <w14:checked w14:val="0"/>
                  <w14:checkedState w14:font="MS Gothic" w14:val="2612"/>
                  <w14:uncheckedState w14:font="MS Gothic" w14:val="2610"/>
                </w14:checkbox>
              </w:sdtPr>
              <w:sdtContent>
                <w:r w:rsidRPr="00BD3D0C">
                  <w:rPr>
                    <w:rFonts w:hint="eastAsia" w:ascii="MS Gothic" w:hAnsi="MS Gothic" w:eastAsia="MS Gothic"/>
                    <w:color w:val="000000" w:themeColor="text1"/>
                    <w:sz w:val="20"/>
                    <w:szCs w:val="20"/>
                  </w:rPr>
                  <w:t xml:space="preserve">☐</w:t>
                </w:r>
              </w:sdtContent>
            </w:sdt>
          </w:p>
        </w:tc>
      </w:tr>
      <w:tr w:rsidR="00C34E03" w14:paraId="0C3A50D8" w14:textId="77777777">
        <w:trPr>
          <w:trHeight w:val="1030"/>
        </w:trPr>
        <w:tc>
          <w:tcPr>
            <w:tcW w:w="5000" w:type="pct"/>
            <w:gridSpan w:val="3"/>
            <w:vAlign w:val="center"/>
          </w:tcPr>
          <w:p w:rsidRPr="00C34E03" w:rsidR="00C34E03" w:rsidRDefault="00C34E03" w14:paraId="32C8C4F0" w14:textId="77777777">
            <w:pPr>
              <w:rPr>
                <w:b/>
                <w:color w:val="00B0F0"/>
                <w:sz w:val="24"/>
              </w:rPr>
            </w:pPr>
          </w:p>
          <w:p w:rsidRPr="00C34E03" w:rsidR="00C34E03" w:rsidRDefault="00C34E03" w14:paraId="5B37F18B" w14:textId="77777777">
            <w:pPr>
              <w:rPr>
                <w:b/>
                <w:color w:val="00B0F0"/>
                <w:sz w:val="24"/>
              </w:rPr>
            </w:pPr>
          </w:p>
        </w:tc>
      </w:tr>
      <w:tr w:rsidRPr="00785A6A" w:rsidR="00F01413" w:rsidTr="00542D21" w14:paraId="504104EF" w14:textId="77777777">
        <w:trPr>
          <w:trHeight w:val="578"/>
        </w:trPr>
        <w:tc>
          <w:tcPr>
            <w:tcW w:w="4206" w:type="pct"/>
            <w:vAlign w:val="center"/>
          </w:tcPr>
          <w:p>
            <w:pPr>
              <w:rPr>
                <w:i/>
                <w:sz w:val="20"/>
                <w:szCs w:val="20"/>
              </w:rPr>
            </w:pPr>
            <w:r>
              <w:rPr>
                <w:b/>
                <w:sz w:val="24"/>
              </w:rPr>
              <w:t xml:space="preserve">Actividades para promover la </w:t>
            </w:r>
            <w:r w:rsidR="0093757C">
              <w:rPr>
                <w:b/>
                <w:sz w:val="24"/>
              </w:rPr>
              <w:t xml:space="preserve">Iniciativa de </w:t>
            </w:r>
            <w:r>
              <w:rPr>
                <w:b/>
                <w:sz w:val="24"/>
              </w:rPr>
              <w:t xml:space="preserve">Eliminación de la OPS</w:t>
            </w:r>
          </w:p>
          <w:p>
            <w:pPr>
              <w:rPr>
                <w:b/>
                <w:i/>
                <w:sz w:val="24"/>
              </w:rPr>
            </w:pPr>
            <w:r>
              <w:rPr>
                <w:i/>
                <w:sz w:val="20"/>
                <w:szCs w:val="20"/>
              </w:rPr>
              <w:t xml:space="preserve">Indique </w:t>
            </w:r>
            <w:r w:rsidRPr="00B965D2">
              <w:rPr>
                <w:i/>
                <w:sz w:val="20"/>
                <w:szCs w:val="20"/>
              </w:rPr>
              <w:t xml:space="preserve">si su país </w:t>
            </w:r>
            <w:r>
              <w:rPr>
                <w:i/>
                <w:sz w:val="20"/>
                <w:szCs w:val="20"/>
              </w:rPr>
              <w:t xml:space="preserve">llevará a cabo </w:t>
            </w:r>
            <w:r w:rsidRPr="00B965D2">
              <w:rPr>
                <w:i/>
                <w:sz w:val="20"/>
                <w:szCs w:val="20"/>
              </w:rPr>
              <w:t xml:space="preserve">actividades para </w:t>
            </w:r>
            <w:r w:rsidR="0093757C">
              <w:rPr>
                <w:i/>
                <w:sz w:val="20"/>
                <w:szCs w:val="20"/>
              </w:rPr>
              <w:t xml:space="preserve">contribuir a la Iniciativa de Eliminación de la OPS centrándose en una o más de las </w:t>
            </w:r>
            <w:r w:rsidRPr="0093757C" w:rsidR="0093757C">
              <w:rPr>
                <w:i/>
                <w:sz w:val="20"/>
                <w:szCs w:val="20"/>
              </w:rPr>
              <w:t xml:space="preserve">30 enfermedades transmisibles y afecciones conexas </w:t>
            </w:r>
            <w:r w:rsidR="0093757C">
              <w:rPr>
                <w:i/>
                <w:sz w:val="20"/>
                <w:szCs w:val="20"/>
              </w:rPr>
              <w:t xml:space="preserve">identificadas por la Organización</w:t>
            </w:r>
            <w:r w:rsidRPr="0093757C" w:rsidR="0093757C">
              <w:rPr>
                <w:i/>
                <w:sz w:val="20"/>
                <w:szCs w:val="20"/>
              </w:rPr>
              <w:t xml:space="preserve">.</w:t>
            </w:r>
            <w:r w:rsidR="0093757C">
              <w:rPr>
                <w:i/>
                <w:sz w:val="20"/>
                <w:szCs w:val="20"/>
              </w:rPr>
              <w:t xml:space="preserve"> Describa brevemente el tipo de actividades y los grupos destinatarios previstos en el espacio siguiente.</w:t>
            </w:r>
          </w:p>
        </w:tc>
        <w:tc>
          <w:tcPr>
            <w:tcW w:w="390" w:type="pct"/>
            <w:vAlign w:val="center"/>
          </w:tcPr>
          <w:p>
            <w:pPr>
              <w:rPr>
                <w:sz w:val="20"/>
                <w:szCs w:val="20"/>
              </w:rPr>
            </w:pPr>
            <w:r>
              <w:rPr>
                <w:sz w:val="20"/>
                <w:szCs w:val="20"/>
              </w:rPr>
              <w:t xml:space="preserve">Sí </w:t>
            </w:r>
          </w:p>
          <w:p>
            <w:pPr>
              <w:rPr>
                <w:sz w:val="20"/>
                <w:szCs w:val="20"/>
              </w:rPr>
            </w:pPr>
            <w:sdt>
              <w:sdtPr>
                <w:rPr>
                  <w:sz w:val="20"/>
                  <w:szCs w:val="20"/>
                </w:rPr>
                <w:id w:val="255029991"/>
                <w14:checkbox>
                  <w14:checked w14:val="0"/>
                  <w14:checkedState w14:font="MS Gothic" w14:val="2612"/>
                  <w14:uncheckedState w14:font="MS Gothic" w14:val="2610"/>
                </w14:checkbox>
              </w:sdtPr>
              <w:sdtEndPr/>
              <w:sdtContent>
                <w:r w:rsidR="00F01413">
                  <w:rPr>
                    <w:rFonts w:hint="eastAsia" w:ascii="MS Gothic" w:hAnsi="MS Gothic" w:eastAsia="MS Gothic"/>
                    <w:sz w:val="20"/>
                    <w:szCs w:val="20"/>
                  </w:rPr>
                  <w:t xml:space="preserve">☐</w:t>
                </w:r>
              </w:sdtContent>
            </w:sdt>
          </w:p>
        </w:tc>
        <w:tc>
          <w:tcPr>
            <w:tcW w:w="404" w:type="pct"/>
            <w:vAlign w:val="center"/>
          </w:tcPr>
          <w:p>
            <w:pPr>
              <w:rPr>
                <w:sz w:val="20"/>
                <w:szCs w:val="20"/>
              </w:rPr>
            </w:pPr>
            <w:r>
              <w:rPr>
                <w:sz w:val="20"/>
                <w:szCs w:val="20"/>
              </w:rPr>
              <w:t xml:space="preserve">No </w:t>
            </w:r>
          </w:p>
          <w:p>
            <w:pPr>
              <w:rPr>
                <w:sz w:val="20"/>
                <w:szCs w:val="20"/>
              </w:rPr>
            </w:pPr>
            <w:sdt>
              <w:sdtPr>
                <w:rPr>
                  <w:sz w:val="20"/>
                  <w:szCs w:val="20"/>
                </w:rPr>
                <w:id w:val="1338657394"/>
                <w14:checkbox>
                  <w14:checked w14:val="0"/>
                  <w14:checkedState w14:font="MS Gothic" w14:val="2612"/>
                  <w14:uncheckedState w14:font="MS Gothic" w14:val="2610"/>
                </w14:checkbox>
              </w:sdtPr>
              <w:sdtEndPr/>
              <w:sdtContent>
                <w:r w:rsidR="00F01413">
                  <w:rPr>
                    <w:rFonts w:hint="eastAsia" w:ascii="MS Gothic" w:hAnsi="MS Gothic" w:eastAsia="MS Gothic"/>
                    <w:sz w:val="20"/>
                    <w:szCs w:val="20"/>
                  </w:rPr>
                  <w:t xml:space="preserve">☐</w:t>
                </w:r>
              </w:sdtContent>
            </w:sdt>
          </w:p>
        </w:tc>
      </w:tr>
      <w:tr w:rsidR="00F01413" w:rsidTr="00542D21" w14:paraId="58F6BFA1" w14:textId="77777777">
        <w:trPr>
          <w:trHeight w:val="1030"/>
        </w:trPr>
        <w:tc>
          <w:tcPr>
            <w:tcW w:w="5000" w:type="pct"/>
            <w:gridSpan w:val="3"/>
            <w:vAlign w:val="center"/>
          </w:tcPr>
          <w:p w:rsidR="00F01413" w:rsidP="00542D21" w:rsidRDefault="00F01413" w14:paraId="696716CB" w14:textId="77777777">
            <w:pPr>
              <w:rPr>
                <w:b/>
                <w:sz w:val="24"/>
              </w:rPr>
            </w:pPr>
          </w:p>
          <w:p w:rsidR="00F01413" w:rsidP="00542D21" w:rsidRDefault="00F01413" w14:paraId="32E25F03" w14:textId="77777777">
            <w:pPr>
              <w:rPr>
                <w:b/>
                <w:sz w:val="24"/>
              </w:rPr>
            </w:pPr>
          </w:p>
          <w:p w:rsidR="00F01413" w:rsidP="00542D21" w:rsidRDefault="00F01413" w14:paraId="3163B3D5" w14:textId="77777777">
            <w:pPr>
              <w:rPr>
                <w:b/>
                <w:sz w:val="24"/>
              </w:rPr>
            </w:pPr>
          </w:p>
        </w:tc>
      </w:tr>
    </w:tbl>
    <w:p w:rsidR="00BD3D0C" w:rsidP="00F95BA8" w:rsidRDefault="00BD3D0C" w14:paraId="0CBB2123" w14:textId="77777777">
      <w:pPr>
        <w:tabs>
          <w:tab w:val="left" w:pos="2367"/>
        </w:tabs>
      </w:pPr>
    </w:p>
    <w:tbl>
      <w:tblPr>
        <w:tblStyle w:val="TableGrid"/>
        <w:tblW w:w="11250" w:type="dxa"/>
        <w:tblInd w:w="-905" w:type="dxa"/>
        <w:tblLayout w:type="fixed"/>
        <w:tblLook w:val="04a0"/>
      </w:tblPr>
      <w:tblGrid>
        <w:gridCol w:w="900"/>
        <w:gridCol w:w="900"/>
        <w:gridCol w:w="900"/>
        <w:gridCol w:w="810"/>
        <w:gridCol w:w="928"/>
        <w:gridCol w:w="1040"/>
        <w:gridCol w:w="1165"/>
        <w:gridCol w:w="1159"/>
        <w:gridCol w:w="1288"/>
        <w:gridCol w:w="1350"/>
        <w:gridCol w:w="810"/>
      </w:tblGrid>
      <w:tr w:rsidR="00FE0DE3" w:rsidTr="00A15342" w14:paraId="4C65BAF0" w14:textId="77777777">
        <w:trPr>
          <w:trHeight w:val="490"/>
        </w:trPr>
        <w:tc>
          <w:tcPr>
            <w:tcW w:w="11250" w:type="dxa"/>
            <w:gridSpan w:val="11"/>
            <w:shd w:val="clear" w:color="auto" w:fill="BFBFBF" w:themeFill="background1" w:themeFillShade="BF"/>
          </w:tcPr>
          <w:p>
            <w:pPr>
              <w:rPr>
                <w:b/>
                <w:sz w:val="24"/>
              </w:rPr>
            </w:pPr>
            <w:r>
              <w:rPr>
                <w:b/>
                <w:sz w:val="24"/>
              </w:rPr>
              <w:t xml:space="preserve">Objetivos </w:t>
            </w:r>
            <w:r w:rsidRPr="00BA57F2">
              <w:rPr>
                <w:b/>
                <w:sz w:val="24"/>
              </w:rPr>
              <w:t xml:space="preserve">por población</w:t>
            </w:r>
          </w:p>
          <w:p>
            <w:r>
              <w:rPr>
                <w:i/>
                <w:sz w:val="18"/>
              </w:rPr>
              <w:t xml:space="preserve">Indique el </w:t>
            </w:r>
            <w:r w:rsidRPr="00B70548">
              <w:rPr>
                <w:b/>
                <w:bCs/>
                <w:i/>
                <w:sz w:val="18"/>
                <w:highlight w:val="yellow"/>
              </w:rPr>
              <w:t xml:space="preserve">número de personas </w:t>
            </w:r>
            <w:r>
              <w:rPr>
                <w:i/>
                <w:sz w:val="18"/>
              </w:rPr>
              <w:t xml:space="preserve">que desea vacunar por grupo de edad.</w:t>
            </w:r>
          </w:p>
        </w:tc>
      </w:tr>
      <w:tr w:rsidR="00413AAB" w:rsidTr="00A15342" w14:paraId="663CEA2A" w14:textId="77777777">
        <w:trPr>
          <w:trHeight w:val="521"/>
        </w:trPr>
        <w:tc>
          <w:tcPr>
            <w:tcW w:w="900" w:type="dxa"/>
            <w:shd w:val="clear" w:color="auto" w:fill="BFBFBF" w:themeFill="background1" w:themeFillShade="BF"/>
            <w:vAlign w:val="center"/>
          </w:tcPr>
          <w:p>
            <w:r w:rsidRPr="00BA57F2">
              <w:rPr>
                <w:rFonts w:ascii="Arial" w:hAnsi="Arial" w:cs="Arial"/>
                <w:b/>
                <w:bCs/>
                <w:color w:val="000000"/>
                <w:sz w:val="16"/>
                <w:szCs w:val="16"/>
              </w:rPr>
              <w:t xml:space="preserve">0-12 meses</w:t>
            </w:r>
          </w:p>
        </w:tc>
        <w:tc>
          <w:tcPr>
            <w:tcW w:w="900" w:type="dxa"/>
            <w:shd w:val="clear" w:color="auto" w:fill="BFBFBF" w:themeFill="background1" w:themeFillShade="BF"/>
            <w:vAlign w:val="center"/>
          </w:tcPr>
          <w:p>
            <w:r w:rsidRPr="00BA57F2">
              <w:rPr>
                <w:rFonts w:ascii="Arial" w:hAnsi="Arial" w:cs="Arial"/>
                <w:b/>
                <w:bCs/>
                <w:color w:val="000000"/>
                <w:sz w:val="16"/>
                <w:szCs w:val="16"/>
              </w:rPr>
              <w:t xml:space="preserve">1-4 años</w:t>
            </w:r>
          </w:p>
        </w:tc>
        <w:tc>
          <w:tcPr>
            <w:tcW w:w="900" w:type="dxa"/>
            <w:shd w:val="clear" w:color="auto" w:fill="BFBFBF" w:themeFill="background1" w:themeFillShade="BF"/>
            <w:vAlign w:val="center"/>
          </w:tcPr>
          <w:p>
            <w:r>
              <w:rPr>
                <w:rFonts w:ascii="Arial" w:hAnsi="Arial" w:cs="Arial"/>
                <w:b/>
                <w:bCs/>
                <w:color w:val="000000"/>
                <w:sz w:val="16"/>
                <w:szCs w:val="16"/>
              </w:rPr>
              <w:t xml:space="preserve">5-8 años</w:t>
            </w:r>
          </w:p>
        </w:tc>
        <w:tc>
          <w:tcPr>
            <w:tcW w:w="810" w:type="dxa"/>
            <w:shd w:val="clear" w:color="auto" w:fill="BFBFBF" w:themeFill="background1" w:themeFillShade="BF"/>
            <w:vAlign w:val="center"/>
          </w:tcPr>
          <w:p>
            <w:r>
              <w:rPr>
                <w:rFonts w:ascii="Arial" w:hAnsi="Arial" w:cs="Arial"/>
                <w:b/>
                <w:bCs/>
                <w:color w:val="000000"/>
                <w:sz w:val="16"/>
                <w:szCs w:val="16"/>
              </w:rPr>
              <w:t xml:space="preserve">De 9 a 18 años</w:t>
            </w:r>
          </w:p>
        </w:tc>
        <w:tc>
          <w:tcPr>
            <w:tcW w:w="928" w:type="dxa"/>
            <w:shd w:val="clear" w:color="auto" w:fill="BFBFBF" w:themeFill="background1" w:themeFillShade="BF"/>
            <w:vAlign w:val="center"/>
          </w:tcPr>
          <w:p>
            <w:r>
              <w:rPr>
                <w:rFonts w:ascii="Arial" w:hAnsi="Arial" w:cs="Arial"/>
                <w:b/>
                <w:bCs/>
                <w:color w:val="000000"/>
                <w:sz w:val="16"/>
                <w:szCs w:val="16"/>
              </w:rPr>
              <w:t xml:space="preserve">Mujeres embarazadas</w:t>
            </w:r>
          </w:p>
        </w:tc>
        <w:tc>
          <w:tcPr>
            <w:tcW w:w="1040" w:type="dxa"/>
            <w:shd w:val="clear" w:color="auto" w:fill="BFBFBF" w:themeFill="background1" w:themeFillShade="BF"/>
            <w:vAlign w:val="center"/>
          </w:tcPr>
          <w:p>
            <w:pPr>
              <w:jc w:val="center"/>
            </w:pPr>
            <w:r>
              <w:rPr>
                <w:rFonts w:ascii="Arial" w:hAnsi="Arial" w:cs="Arial"/>
                <w:b/>
                <w:bCs/>
                <w:color w:val="000000"/>
                <w:sz w:val="16"/>
                <w:szCs w:val="16"/>
              </w:rPr>
              <w:t xml:space="preserve">Adultos</w:t>
            </w:r>
          </w:p>
        </w:tc>
        <w:tc>
          <w:tcPr>
            <w:tcW w:w="1165" w:type="dxa"/>
            <w:shd w:val="clear" w:color="auto" w:fill="BFBFBF" w:themeFill="background1" w:themeFillShade="BF"/>
            <w:vAlign w:val="center"/>
          </w:tcPr>
          <w:p>
            <w:pPr>
              <w:jc w:val="center"/>
            </w:pPr>
            <w:r>
              <w:rPr>
                <w:rFonts w:ascii="Arial" w:hAnsi="Arial" w:cs="Arial"/>
                <w:b/>
                <w:bCs/>
                <w:color w:val="000000"/>
                <w:sz w:val="16"/>
                <w:szCs w:val="16"/>
              </w:rPr>
              <w:t xml:space="preserve">&gt;60 años</w:t>
            </w:r>
          </w:p>
        </w:tc>
        <w:tc>
          <w:tcPr>
            <w:tcW w:w="1159" w:type="dxa"/>
            <w:shd w:val="clear" w:color="auto" w:fill="BFBFBF" w:themeFill="background1" w:themeFillShade="BF"/>
            <w:vAlign w:val="center"/>
          </w:tcPr>
          <w:p>
            <w:r w:rsidRPr="00BA57F2">
              <w:rPr>
                <w:rFonts w:ascii="Arial" w:hAnsi="Arial" w:cs="Arial"/>
                <w:b/>
                <w:bCs/>
                <w:color w:val="000000"/>
                <w:sz w:val="16"/>
                <w:szCs w:val="16"/>
              </w:rPr>
              <w:t xml:space="preserve">Profesiones de alto riesgo</w:t>
            </w:r>
          </w:p>
        </w:tc>
        <w:tc>
          <w:tcPr>
            <w:tcW w:w="1288" w:type="dxa"/>
            <w:shd w:val="clear" w:color="auto" w:fill="BFBFBF" w:themeFill="background1" w:themeFillShade="BF"/>
            <w:vAlign w:val="center"/>
          </w:tcPr>
          <w:p>
            <w:pPr>
              <w:jc w:val="center"/>
              <w:rPr>
                <w:rFonts w:ascii="Arial" w:hAnsi="Arial" w:cs="Arial"/>
                <w:b/>
                <w:bCs/>
                <w:color w:val="000000"/>
                <w:sz w:val="16"/>
                <w:szCs w:val="16"/>
              </w:rPr>
            </w:pPr>
            <w:r>
              <w:rPr>
                <w:rFonts w:ascii="Arial" w:hAnsi="Arial" w:cs="Arial"/>
                <w:b/>
                <w:bCs/>
                <w:color w:val="000000"/>
                <w:sz w:val="16"/>
                <w:szCs w:val="16"/>
              </w:rPr>
              <w:t xml:space="preserve">Trabajadores sanitarios</w:t>
            </w:r>
          </w:p>
        </w:tc>
        <w:tc>
          <w:tcPr>
            <w:tcW w:w="1350" w:type="dxa"/>
            <w:shd w:val="clear" w:color="auto" w:fill="BFBFBF" w:themeFill="background1" w:themeFillShade="BF"/>
            <w:vAlign w:val="center"/>
          </w:tcPr>
          <w:p>
            <w:pPr>
              <w:jc w:val="center"/>
            </w:pPr>
            <w:r w:rsidRPr="00BA57F2">
              <w:rPr>
                <w:rFonts w:ascii="Arial" w:hAnsi="Arial" w:cs="Arial"/>
                <w:b/>
                <w:bCs/>
                <w:color w:val="000000"/>
                <w:sz w:val="16"/>
                <w:szCs w:val="16"/>
              </w:rPr>
              <w:t xml:space="preserve">Otros</w:t>
            </w:r>
          </w:p>
        </w:tc>
        <w:tc>
          <w:tcPr>
            <w:tcW w:w="810" w:type="dxa"/>
            <w:shd w:val="clear" w:color="auto" w:fill="BFBFBF" w:themeFill="background1" w:themeFillShade="BF"/>
            <w:vAlign w:val="center"/>
          </w:tcPr>
          <w:p>
            <w:r w:rsidRPr="00BA57F2">
              <w:rPr>
                <w:rFonts w:ascii="Arial" w:hAnsi="Arial" w:cs="Arial"/>
                <w:b/>
                <w:bCs/>
                <w:color w:val="000000"/>
                <w:sz w:val="16"/>
                <w:szCs w:val="16"/>
              </w:rPr>
              <w:t xml:space="preserve">TOTAL</w:t>
            </w:r>
          </w:p>
        </w:tc>
      </w:tr>
      <w:tr w:rsidR="00FE0DE3" w:rsidTr="00387D0B" w14:paraId="0FEFC98C" w14:textId="77777777">
        <w:trPr>
          <w:trHeight w:val="254"/>
        </w:trPr>
        <w:tc>
          <w:tcPr>
            <w:tcW w:w="900" w:type="dxa"/>
          </w:tcPr>
          <w:p w:rsidR="00A74020" w:rsidP="00DC3219" w:rsidRDefault="00A74020" w14:paraId="49F02CA4" w14:textId="77777777"/>
        </w:tc>
        <w:tc>
          <w:tcPr>
            <w:tcW w:w="900" w:type="dxa"/>
          </w:tcPr>
          <w:p w:rsidR="00A74020" w:rsidP="00DC3219" w:rsidRDefault="00A74020" w14:paraId="1DED7230" w14:textId="77777777"/>
        </w:tc>
        <w:tc>
          <w:tcPr>
            <w:tcW w:w="900" w:type="dxa"/>
          </w:tcPr>
          <w:p w:rsidR="00A74020" w:rsidP="00DC3219" w:rsidRDefault="00A74020" w14:paraId="3942506A" w14:textId="77777777"/>
        </w:tc>
        <w:tc>
          <w:tcPr>
            <w:tcW w:w="810" w:type="dxa"/>
          </w:tcPr>
          <w:p w:rsidR="00A74020" w:rsidP="00DC3219" w:rsidRDefault="00A74020" w14:paraId="4013B618" w14:textId="77777777"/>
        </w:tc>
        <w:tc>
          <w:tcPr>
            <w:tcW w:w="928" w:type="dxa"/>
          </w:tcPr>
          <w:p w:rsidR="00A74020" w:rsidP="00DC3219" w:rsidRDefault="00A74020" w14:paraId="4F3D8A6A" w14:textId="77777777"/>
        </w:tc>
        <w:tc>
          <w:tcPr>
            <w:tcW w:w="1040" w:type="dxa"/>
          </w:tcPr>
          <w:p w:rsidR="00A74020" w:rsidP="00DC3219" w:rsidRDefault="00A74020" w14:paraId="06F3DA3B" w14:textId="77777777"/>
        </w:tc>
        <w:tc>
          <w:tcPr>
            <w:tcW w:w="1165" w:type="dxa"/>
          </w:tcPr>
          <w:p w:rsidR="00A74020" w:rsidP="00DC3219" w:rsidRDefault="00A74020" w14:paraId="5407B51E" w14:textId="77777777"/>
        </w:tc>
        <w:tc>
          <w:tcPr>
            <w:tcW w:w="1159" w:type="dxa"/>
          </w:tcPr>
          <w:p w:rsidR="00A74020" w:rsidP="00DC3219" w:rsidRDefault="00A74020" w14:paraId="46BC15C4" w14:textId="77777777"/>
        </w:tc>
        <w:tc>
          <w:tcPr>
            <w:tcW w:w="1288" w:type="dxa"/>
          </w:tcPr>
          <w:p w:rsidR="00A74020" w:rsidP="00DC3219" w:rsidRDefault="00A74020" w14:paraId="4DE09115" w14:textId="77777777"/>
        </w:tc>
        <w:tc>
          <w:tcPr>
            <w:tcW w:w="1350" w:type="dxa"/>
          </w:tcPr>
          <w:p w:rsidR="00A74020" w:rsidP="00DC3219" w:rsidRDefault="00A74020" w14:paraId="389BE030" w14:textId="2D69C613"/>
        </w:tc>
        <w:tc>
          <w:tcPr>
            <w:tcW w:w="810" w:type="dxa"/>
          </w:tcPr>
          <w:p w:rsidR="00A74020" w:rsidP="00DC3219" w:rsidRDefault="00A74020" w14:paraId="4EF45F10" w14:textId="77777777"/>
        </w:tc>
      </w:tr>
      <w:tr w:rsidR="00FE0DE3" w:rsidTr="00FE0DE3" w14:paraId="4194B666" w14:textId="77777777">
        <w:trPr>
          <w:trHeight w:val="254"/>
        </w:trPr>
        <w:tc>
          <w:tcPr>
            <w:tcW w:w="11250" w:type="dxa"/>
            <w:gridSpan w:val="11"/>
          </w:tcPr>
          <w:p>
            <w:pPr>
              <w:rPr>
                <w:i/>
                <w:sz w:val="18"/>
              </w:rPr>
            </w:pPr>
            <w:r w:rsidRPr="00127C7A">
              <w:rPr>
                <w:i/>
                <w:sz w:val="18"/>
              </w:rPr>
              <w:t xml:space="preserve">Comentario/Explicación (si es necesario):</w:t>
            </w:r>
          </w:p>
          <w:p w:rsidR="005F5A3E" w:rsidP="00DC3219" w:rsidRDefault="005F5A3E" w14:paraId="17ADA916" w14:textId="33F1093A"/>
          <w:p w:rsidR="005F5A3E" w:rsidP="00DC3219" w:rsidRDefault="005F5A3E" w14:paraId="40FBD59B" w14:textId="77777777"/>
          <w:p w:rsidR="005F5A3E" w:rsidP="00DC3219" w:rsidRDefault="005F5A3E" w14:paraId="4C7F0FFA" w14:textId="4CE8BD29"/>
        </w:tc>
      </w:tr>
    </w:tbl>
    <w:p w:rsidR="00BD3D0C" w:rsidRDefault="00BD3D0C" w14:paraId="498E38D4" w14:textId="77777777"/>
    <w:tbl>
      <w:tblPr>
        <w:tblStyle w:val="TableGrid"/>
        <w:tblW w:w="11234" w:type="dxa"/>
        <w:tblInd w:w="-905" w:type="dxa"/>
        <w:tblLook w:val="04a0"/>
      </w:tblPr>
      <w:tblGrid>
        <w:gridCol w:w="1140"/>
        <w:gridCol w:w="1347"/>
        <w:gridCol w:w="1153"/>
        <w:gridCol w:w="901"/>
        <w:gridCol w:w="823"/>
        <w:gridCol w:w="1093"/>
        <w:gridCol w:w="1657"/>
        <w:gridCol w:w="1406"/>
        <w:gridCol w:w="1714"/>
      </w:tblGrid>
      <w:tr w:rsidRPr="004D0026" w:rsidR="0086295F" w:rsidTr="00A15342" w14:paraId="34BEFDCC" w14:textId="77777777">
        <w:trPr>
          <w:trHeight w:val="440"/>
        </w:trPr>
        <w:tc>
          <w:tcPr>
            <w:tcW w:w="11234" w:type="dxa"/>
            <w:gridSpan w:val="9"/>
            <w:tcBorders>
              <w:bottom w:val="single" w:color="auto" w:sz="4" w:space="0"/>
            </w:tcBorders>
            <w:shd w:val="clear" w:color="auto" w:fill="BCCCF0" w:themeFill="accent6" w:themeFillTint="66"/>
          </w:tcPr>
          <w:p>
            <w:pPr>
              <w:rPr>
                <w:b/>
                <w:sz w:val="24"/>
              </w:rPr>
            </w:pPr>
            <w:r>
              <w:rPr>
                <w:b/>
                <w:sz w:val="24"/>
              </w:rPr>
              <w:t xml:space="preserve">Objetivos </w:t>
            </w:r>
            <w:r w:rsidRPr="00BA57F2">
              <w:rPr>
                <w:b/>
                <w:sz w:val="24"/>
              </w:rPr>
              <w:t xml:space="preserve">por antígeno</w:t>
            </w:r>
          </w:p>
          <w:p>
            <w:pPr>
              <w:rPr>
                <w:b/>
                <w:sz w:val="24"/>
              </w:rPr>
            </w:pPr>
            <w:r>
              <w:rPr>
                <w:i/>
                <w:sz w:val="18"/>
              </w:rPr>
              <w:t xml:space="preserve">Indique el </w:t>
            </w:r>
            <w:r w:rsidRPr="00B70548">
              <w:rPr>
                <w:b/>
                <w:bCs/>
                <w:i/>
                <w:sz w:val="18"/>
                <w:highlight w:val="yellow"/>
              </w:rPr>
              <w:t xml:space="preserve">número de personas que desea </w:t>
            </w:r>
            <w:r>
              <w:rPr>
                <w:i/>
                <w:sz w:val="18"/>
              </w:rPr>
              <w:t xml:space="preserve">vacunar con cada antígeno.</w:t>
            </w:r>
          </w:p>
        </w:tc>
      </w:tr>
      <w:tr w:rsidRPr="00437A13" w:rsidR="007D673F" w:rsidTr="00C34E03" w14:paraId="2235D9B2" w14:textId="77777777">
        <w:tc>
          <w:tcPr>
            <w:tcW w:w="1140" w:type="dxa"/>
            <w:shd w:val="clear" w:color="auto" w:fill="BCCCF0" w:themeFill="accent6" w:themeFillTint="66"/>
            <w:vAlign w:val="center"/>
          </w:tcPr>
          <w:p>
            <w:pPr>
              <w:autoSpaceDE w:val="0"/>
              <w:autoSpaceDN w:val="0"/>
              <w:adjustRightInd w:val="0"/>
              <w:jc w:val="center"/>
              <w:rPr>
                <w:rFonts w:ascii="Arial" w:hAnsi="Arial" w:cs="Arial"/>
                <w:b/>
                <w:bCs/>
                <w:color w:val="000000"/>
                <w:sz w:val="18"/>
                <w:szCs w:val="18"/>
              </w:rPr>
            </w:pPr>
            <w:r w:rsidRPr="00A15342">
              <w:rPr>
                <w:rFonts w:ascii="Arial" w:hAnsi="Arial" w:cs="Arial"/>
                <w:b/>
                <w:bCs/>
                <w:color w:val="000000"/>
                <w:sz w:val="18"/>
                <w:szCs w:val="18"/>
              </w:rPr>
              <w:t xml:space="preserve">COVID-19</w:t>
            </w:r>
          </w:p>
        </w:tc>
        <w:tc>
          <w:tcPr>
            <w:tcW w:w="1347" w:type="dxa"/>
            <w:shd w:val="clear" w:color="auto" w:fill="BCCCF0" w:themeFill="accent6" w:themeFillTint="66"/>
            <w:vAlign w:val="center"/>
          </w:tcPr>
          <w:p>
            <w:pPr>
              <w:autoSpaceDE w:val="0"/>
              <w:autoSpaceDN w:val="0"/>
              <w:adjustRightInd w:val="0"/>
              <w:jc w:val="center"/>
              <w:rPr>
                <w:rFonts w:ascii="Arial" w:hAnsi="Arial" w:cs="Arial"/>
                <w:b/>
                <w:bCs/>
                <w:color w:val="000000"/>
                <w:sz w:val="18"/>
                <w:szCs w:val="18"/>
              </w:rPr>
            </w:pPr>
            <w:r w:rsidRPr="00A15342">
              <w:rPr>
                <w:rFonts w:ascii="Arial" w:hAnsi="Arial" w:cs="Arial"/>
                <w:b/>
                <w:bCs/>
                <w:color w:val="000000"/>
                <w:sz w:val="18"/>
                <w:szCs w:val="18"/>
              </w:rPr>
              <w:t xml:space="preserve">Sarampión</w:t>
            </w:r>
          </w:p>
          <w:p>
            <w:pPr>
              <w:jc w:val="center"/>
              <w:rPr>
                <w:rFonts w:ascii="Arial" w:hAnsi="Arial" w:cs="Arial"/>
                <w:b/>
                <w:bCs/>
                <w:sz w:val="18"/>
                <w:szCs w:val="18"/>
                <w:lang w:val="es-CL" w:eastAsia="pt-BR"/>
              </w:rPr>
            </w:pPr>
            <w:r w:rsidRPr="00A15342">
              <w:rPr>
                <w:rFonts w:ascii="Arial" w:hAnsi="Arial" w:cs="Arial"/>
                <w:b/>
                <w:bCs/>
                <w:color w:val="000000"/>
                <w:sz w:val="18"/>
                <w:szCs w:val="18"/>
              </w:rPr>
              <w:t xml:space="preserve">Paperas Rubéola (MMR)</w:t>
            </w:r>
          </w:p>
        </w:tc>
        <w:tc>
          <w:tcPr>
            <w:tcW w:w="1153" w:type="dxa"/>
            <w:shd w:val="clear" w:color="auto" w:fill="BCCCF0" w:themeFill="accent6" w:themeFillTint="66"/>
            <w:vAlign w:val="center"/>
          </w:tcPr>
          <w:p>
            <w:pPr>
              <w:jc w:val="center"/>
              <w:rPr>
                <w:rFonts w:ascii="Arial" w:hAnsi="Arial" w:cs="Arial"/>
                <w:b/>
                <w:bCs/>
                <w:sz w:val="18"/>
                <w:szCs w:val="18"/>
                <w:lang w:val="es-CL" w:eastAsia="pt-BR"/>
              </w:rPr>
            </w:pPr>
            <w:r w:rsidRPr="00A15342">
              <w:rPr>
                <w:rFonts w:ascii="Arial" w:hAnsi="Arial" w:cs="Arial"/>
                <w:b/>
                <w:bCs/>
                <w:color w:val="000000"/>
                <w:sz w:val="18"/>
                <w:szCs w:val="18"/>
              </w:rPr>
              <w:t xml:space="preserve">Sarampión y rubéola (MR)</w:t>
            </w:r>
          </w:p>
        </w:tc>
        <w:tc>
          <w:tcPr>
            <w:tcW w:w="901" w:type="dxa"/>
            <w:shd w:val="clear" w:color="auto" w:fill="BCCCF0" w:themeFill="accent6" w:themeFillTint="66"/>
            <w:vAlign w:val="center"/>
          </w:tcPr>
          <w:p>
            <w:pPr>
              <w:jc w:val="center"/>
              <w:rPr>
                <w:rFonts w:ascii="Arial" w:hAnsi="Arial" w:cs="Arial"/>
                <w:b/>
                <w:bCs/>
                <w:sz w:val="18"/>
                <w:szCs w:val="18"/>
                <w:lang w:val="es-CL" w:eastAsia="pt-BR"/>
              </w:rPr>
            </w:pPr>
            <w:r w:rsidRPr="00A15342">
              <w:rPr>
                <w:rFonts w:ascii="Arial" w:hAnsi="Arial" w:cs="Arial"/>
                <w:b/>
                <w:bCs/>
                <w:color w:val="000000"/>
                <w:sz w:val="18"/>
                <w:szCs w:val="18"/>
                <w:lang w:val="es-CL"/>
              </w:rPr>
              <w:t xml:space="preserve">Polio </w:t>
            </w:r>
            <w:r w:rsidRPr="00A15342">
              <w:rPr>
                <w:rFonts w:ascii="Arial" w:hAnsi="Arial"/>
                <w:b/>
                <w:bCs/>
                <w:color w:val="000000"/>
                <w:sz w:val="18"/>
                <w:szCs w:val="18"/>
              </w:rPr>
              <w:t xml:space="preserve">bOPV</w:t>
            </w:r>
          </w:p>
        </w:tc>
        <w:tc>
          <w:tcPr>
            <w:tcW w:w="823" w:type="dxa"/>
            <w:shd w:val="clear" w:color="auto" w:fill="BCCCF0" w:themeFill="accent6" w:themeFillTint="66"/>
            <w:vAlign w:val="center"/>
          </w:tcPr>
          <w:p>
            <w:pPr>
              <w:jc w:val="center"/>
              <w:rPr>
                <w:rFonts w:ascii="Arial" w:hAnsi="Arial" w:cs="Arial"/>
                <w:b/>
                <w:bCs/>
                <w:color w:val="000000"/>
                <w:sz w:val="18"/>
                <w:szCs w:val="18"/>
                <w:lang w:val="es-CL"/>
              </w:rPr>
            </w:pPr>
            <w:r w:rsidRPr="00A15342">
              <w:rPr>
                <w:rFonts w:ascii="Arial" w:hAnsi="Arial" w:cs="Arial"/>
                <w:b/>
                <w:bCs/>
                <w:color w:val="000000"/>
                <w:sz w:val="18"/>
                <w:szCs w:val="18"/>
                <w:lang w:val="es-CL"/>
              </w:rPr>
              <w:t xml:space="preserve">Polio</w:t>
            </w:r>
          </w:p>
          <w:p>
            <w:pPr>
              <w:jc w:val="center"/>
              <w:rPr>
                <w:rFonts w:ascii="Arial" w:hAnsi="Arial" w:cs="Arial"/>
                <w:b/>
                <w:bCs/>
                <w:sz w:val="18"/>
                <w:szCs w:val="18"/>
                <w:lang w:val="es-CL" w:eastAsia="pt-BR"/>
              </w:rPr>
            </w:pPr>
            <w:r w:rsidRPr="00A15342">
              <w:rPr>
                <w:rFonts w:ascii="Arial" w:hAnsi="Arial"/>
                <w:b/>
                <w:bCs/>
                <w:color w:val="000000"/>
                <w:sz w:val="18"/>
                <w:szCs w:val="18"/>
              </w:rPr>
              <w:t xml:space="preserve">IPV</w:t>
            </w:r>
          </w:p>
        </w:tc>
        <w:tc>
          <w:tcPr>
            <w:tcW w:w="1093" w:type="dxa"/>
            <w:shd w:val="clear" w:color="auto" w:fill="BCCCF0" w:themeFill="accent6" w:themeFillTint="66"/>
            <w:vAlign w:val="center"/>
          </w:tcPr>
          <w:p>
            <w:pPr>
              <w:jc w:val="center"/>
              <w:rPr>
                <w:rFonts w:ascii="Arial" w:hAnsi="Arial" w:cs="Arial"/>
                <w:b/>
                <w:bCs/>
                <w:sz w:val="18"/>
                <w:szCs w:val="18"/>
                <w:lang w:val="es-CL" w:eastAsia="pt-BR"/>
              </w:rPr>
            </w:pPr>
            <w:r w:rsidRPr="00A15342">
              <w:rPr>
                <w:rFonts w:ascii="Arial" w:hAnsi="Arial" w:cs="Arial"/>
                <w:b/>
                <w:bCs/>
                <w:color w:val="000000"/>
                <w:sz w:val="18"/>
                <w:szCs w:val="18"/>
              </w:rPr>
              <w:t xml:space="preserve">Fiebre amarilla</w:t>
            </w:r>
          </w:p>
        </w:tc>
        <w:tc>
          <w:tcPr>
            <w:tcW w:w="1657" w:type="dxa"/>
            <w:shd w:val="clear" w:color="auto" w:fill="BCCCF0" w:themeFill="accent6" w:themeFillTint="66"/>
            <w:vAlign w:val="center"/>
          </w:tcPr>
          <w:p>
            <w:pPr>
              <w:jc w:val="center"/>
              <w:rPr>
                <w:rFonts w:ascii="Arial" w:hAnsi="Arial" w:cs="Arial"/>
                <w:b/>
                <w:bCs/>
                <w:sz w:val="18"/>
                <w:szCs w:val="18"/>
                <w:lang w:val="es-CL" w:eastAsia="pt-BR"/>
              </w:rPr>
            </w:pPr>
            <w:r w:rsidRPr="00A15342">
              <w:rPr>
                <w:rFonts w:ascii="Arial" w:hAnsi="Arial" w:cs="Arial"/>
                <w:b/>
                <w:bCs/>
                <w:sz w:val="18"/>
                <w:szCs w:val="18"/>
                <w:lang w:val="es-CL" w:eastAsia="pt-BR"/>
              </w:rPr>
              <w:t xml:space="preserve">Gripe</w:t>
            </w:r>
          </w:p>
        </w:tc>
        <w:tc>
          <w:tcPr>
            <w:tcW w:w="1406" w:type="dxa"/>
            <w:shd w:val="clear" w:color="auto" w:fill="BCCCF0" w:themeFill="accent6" w:themeFillTint="66"/>
            <w:vAlign w:val="center"/>
          </w:tcPr>
          <w:p>
            <w:pPr>
              <w:jc w:val="center"/>
              <w:rPr>
                <w:rFonts w:ascii="Arial" w:hAnsi="Arial" w:cs="Arial"/>
                <w:b/>
                <w:bCs/>
                <w:sz w:val="18"/>
                <w:szCs w:val="18"/>
                <w:lang w:val="es-CL" w:eastAsia="pt-BR"/>
              </w:rPr>
            </w:pPr>
            <w:r w:rsidRPr="00A15342">
              <w:rPr>
                <w:rFonts w:ascii="Arial" w:hAnsi="Arial" w:cs="Arial"/>
                <w:b/>
                <w:bCs/>
                <w:color w:val="000000"/>
                <w:sz w:val="18"/>
                <w:szCs w:val="18"/>
              </w:rPr>
              <w:t xml:space="preserve">Difteria, tétanos y tos ferina (DTP)</w:t>
            </w:r>
          </w:p>
        </w:tc>
        <w:tc>
          <w:tcPr>
            <w:tcW w:w="1714" w:type="dxa"/>
            <w:shd w:val="clear" w:color="auto" w:fill="BCCCF0" w:themeFill="accent6" w:themeFillTint="66"/>
            <w:vAlign w:val="center"/>
          </w:tcPr>
          <w:p>
            <w:pPr>
              <w:autoSpaceDE w:val="0"/>
              <w:autoSpaceDN w:val="0"/>
              <w:adjustRightInd w:val="0"/>
              <w:jc w:val="center"/>
              <w:rPr>
                <w:rFonts w:ascii="Arial" w:hAnsi="Arial" w:cs="Arial"/>
                <w:b/>
                <w:bCs/>
                <w:color w:val="000000"/>
                <w:sz w:val="18"/>
                <w:szCs w:val="18"/>
              </w:rPr>
            </w:pPr>
            <w:r w:rsidRPr="00A15342">
              <w:rPr>
                <w:rFonts w:ascii="Arial" w:hAnsi="Arial" w:cs="Arial"/>
                <w:b/>
                <w:bCs/>
                <w:color w:val="000000"/>
                <w:sz w:val="18"/>
                <w:szCs w:val="18"/>
              </w:rPr>
              <w:t xml:space="preserve">Difteria Tétanos </w:t>
            </w:r>
          </w:p>
          <w:p>
            <w:pPr>
              <w:autoSpaceDE w:val="0"/>
              <w:autoSpaceDN w:val="0"/>
              <w:adjustRightInd w:val="0"/>
              <w:jc w:val="center"/>
              <w:rPr>
                <w:rFonts w:ascii="Arial" w:hAnsi="Arial" w:cs="Arial"/>
                <w:b/>
                <w:bCs/>
                <w:color w:val="000000"/>
                <w:sz w:val="18"/>
                <w:szCs w:val="18"/>
              </w:rPr>
            </w:pPr>
            <w:r w:rsidRPr="00A15342">
              <w:rPr>
                <w:rFonts w:ascii="Arial" w:hAnsi="Arial" w:cs="Arial"/>
                <w:b/>
                <w:bCs/>
                <w:color w:val="000000"/>
                <w:sz w:val="18"/>
                <w:szCs w:val="18"/>
              </w:rPr>
              <w:t xml:space="preserve">(&lt;7 </w:t>
            </w:r>
            <w:r w:rsidRPr="00A15342" w:rsidR="0086295F">
              <w:rPr>
                <w:rFonts w:ascii="Arial" w:hAnsi="Arial" w:cs="Arial"/>
                <w:b/>
                <w:bCs/>
                <w:color w:val="000000"/>
                <w:sz w:val="18"/>
                <w:szCs w:val="18"/>
              </w:rPr>
              <w:t xml:space="preserve">años</w:t>
            </w:r>
            <w:r w:rsidRPr="00A15342">
              <w:rPr>
                <w:rFonts w:ascii="Arial" w:hAnsi="Arial" w:cs="Arial"/>
                <w:b/>
                <w:bCs/>
                <w:color w:val="000000"/>
                <w:sz w:val="18"/>
                <w:szCs w:val="18"/>
              </w:rPr>
              <w:t xml:space="preserve">)</w:t>
            </w:r>
          </w:p>
          <w:p>
            <w:pPr>
              <w:jc w:val="center"/>
              <w:rPr>
                <w:rFonts w:ascii="Arial" w:hAnsi="Arial" w:cs="Arial"/>
                <w:b/>
                <w:bCs/>
                <w:sz w:val="18"/>
                <w:szCs w:val="18"/>
                <w:lang w:val="es-CL" w:eastAsia="pt-BR"/>
              </w:rPr>
            </w:pPr>
            <w:r w:rsidRPr="00A15342">
              <w:rPr>
                <w:rFonts w:ascii="Arial" w:hAnsi="Arial" w:cs="Arial"/>
                <w:b/>
                <w:bCs/>
                <w:color w:val="000000"/>
                <w:sz w:val="18"/>
                <w:szCs w:val="18"/>
              </w:rPr>
              <w:t xml:space="preserve">(DT)</w:t>
            </w:r>
          </w:p>
        </w:tc>
      </w:tr>
      <w:tr w:rsidRPr="00437A13" w:rsidR="0086295F" w:rsidTr="00C34E03" w14:paraId="6134096F" w14:textId="77777777">
        <w:trPr>
          <w:trHeight w:val="467"/>
        </w:trPr>
        <w:tc>
          <w:tcPr>
            <w:tcW w:w="1140" w:type="dxa"/>
            <w:tcBorders>
              <w:bottom w:val="single" w:color="auto" w:sz="4" w:space="0"/>
            </w:tcBorders>
          </w:tcPr>
          <w:p w:rsidRPr="00020E5B" w:rsidR="002968E3" w:rsidP="009641BD" w:rsidRDefault="002968E3" w14:paraId="06ED361E" w14:textId="77777777">
            <w:pPr>
              <w:jc w:val="center"/>
              <w:rPr>
                <w:sz w:val="18"/>
                <w:szCs w:val="18"/>
                <w:lang w:val="es-CL"/>
              </w:rPr>
            </w:pPr>
          </w:p>
        </w:tc>
        <w:tc>
          <w:tcPr>
            <w:tcW w:w="1347" w:type="dxa"/>
            <w:tcBorders>
              <w:bottom w:val="single" w:color="auto" w:sz="4" w:space="0"/>
            </w:tcBorders>
            <w:vAlign w:val="center"/>
          </w:tcPr>
          <w:p w:rsidRPr="00020E5B" w:rsidR="002968E3" w:rsidP="009641BD" w:rsidRDefault="002968E3" w14:paraId="5541D611" w14:textId="77777777">
            <w:pPr>
              <w:jc w:val="center"/>
              <w:rPr>
                <w:sz w:val="18"/>
                <w:szCs w:val="18"/>
                <w:lang w:val="es-CL"/>
              </w:rPr>
            </w:pPr>
          </w:p>
        </w:tc>
        <w:tc>
          <w:tcPr>
            <w:tcW w:w="1153" w:type="dxa"/>
            <w:tcBorders>
              <w:bottom w:val="single" w:color="auto" w:sz="4" w:space="0"/>
            </w:tcBorders>
            <w:vAlign w:val="center"/>
          </w:tcPr>
          <w:p w:rsidRPr="00020E5B" w:rsidR="002968E3" w:rsidP="009641BD" w:rsidRDefault="002968E3" w14:paraId="59BE3AB8" w14:textId="77777777">
            <w:pPr>
              <w:jc w:val="center"/>
              <w:rPr>
                <w:sz w:val="18"/>
                <w:szCs w:val="18"/>
                <w:lang w:val="es-CL"/>
              </w:rPr>
            </w:pPr>
          </w:p>
        </w:tc>
        <w:tc>
          <w:tcPr>
            <w:tcW w:w="901" w:type="dxa"/>
            <w:tcBorders>
              <w:bottom w:val="single" w:color="auto" w:sz="4" w:space="0"/>
            </w:tcBorders>
            <w:vAlign w:val="center"/>
          </w:tcPr>
          <w:p w:rsidRPr="00020E5B" w:rsidR="002968E3" w:rsidP="009641BD" w:rsidRDefault="002968E3" w14:paraId="71DF77F0" w14:textId="77777777">
            <w:pPr>
              <w:jc w:val="center"/>
              <w:rPr>
                <w:sz w:val="18"/>
                <w:szCs w:val="18"/>
                <w:lang w:val="es-CL"/>
              </w:rPr>
            </w:pPr>
          </w:p>
        </w:tc>
        <w:tc>
          <w:tcPr>
            <w:tcW w:w="823" w:type="dxa"/>
            <w:tcBorders>
              <w:bottom w:val="single" w:color="auto" w:sz="4" w:space="0"/>
            </w:tcBorders>
            <w:vAlign w:val="center"/>
          </w:tcPr>
          <w:p w:rsidRPr="00020E5B" w:rsidR="002968E3" w:rsidP="009641BD" w:rsidRDefault="002968E3" w14:paraId="25091CE3" w14:textId="77777777">
            <w:pPr>
              <w:jc w:val="center"/>
              <w:rPr>
                <w:sz w:val="18"/>
                <w:szCs w:val="18"/>
                <w:lang w:val="es-CL"/>
              </w:rPr>
            </w:pPr>
          </w:p>
        </w:tc>
        <w:tc>
          <w:tcPr>
            <w:tcW w:w="1093" w:type="dxa"/>
            <w:tcBorders>
              <w:bottom w:val="single" w:color="auto" w:sz="4" w:space="0"/>
            </w:tcBorders>
            <w:vAlign w:val="center"/>
          </w:tcPr>
          <w:p w:rsidRPr="00020E5B" w:rsidR="002968E3" w:rsidP="009641BD" w:rsidRDefault="002968E3" w14:paraId="69A5FD1D" w14:textId="77777777">
            <w:pPr>
              <w:jc w:val="center"/>
              <w:rPr>
                <w:sz w:val="18"/>
                <w:szCs w:val="18"/>
                <w:lang w:val="es-CL"/>
              </w:rPr>
            </w:pPr>
          </w:p>
        </w:tc>
        <w:tc>
          <w:tcPr>
            <w:tcW w:w="1657" w:type="dxa"/>
            <w:tcBorders>
              <w:bottom w:val="single" w:color="auto" w:sz="4" w:space="0"/>
            </w:tcBorders>
            <w:vAlign w:val="center"/>
          </w:tcPr>
          <w:p w:rsidRPr="00020E5B" w:rsidR="002968E3" w:rsidP="009641BD" w:rsidRDefault="002968E3" w14:paraId="1FEC3AC5" w14:textId="77777777">
            <w:pPr>
              <w:jc w:val="center"/>
              <w:rPr>
                <w:sz w:val="18"/>
                <w:szCs w:val="18"/>
                <w:lang w:val="es-CL"/>
              </w:rPr>
            </w:pPr>
          </w:p>
        </w:tc>
        <w:tc>
          <w:tcPr>
            <w:tcW w:w="1406" w:type="dxa"/>
            <w:tcBorders>
              <w:bottom w:val="single" w:color="auto" w:sz="4" w:space="0"/>
            </w:tcBorders>
            <w:vAlign w:val="center"/>
          </w:tcPr>
          <w:p w:rsidRPr="00020E5B" w:rsidR="002968E3" w:rsidP="009641BD" w:rsidRDefault="002968E3" w14:paraId="44976D5C" w14:textId="77777777">
            <w:pPr>
              <w:jc w:val="center"/>
              <w:rPr>
                <w:sz w:val="18"/>
                <w:szCs w:val="18"/>
                <w:lang w:val="es-CL"/>
              </w:rPr>
            </w:pPr>
          </w:p>
        </w:tc>
        <w:tc>
          <w:tcPr>
            <w:tcW w:w="1714" w:type="dxa"/>
            <w:tcBorders>
              <w:bottom w:val="single" w:color="auto" w:sz="4" w:space="0"/>
            </w:tcBorders>
            <w:vAlign w:val="center"/>
          </w:tcPr>
          <w:p w:rsidRPr="00020E5B" w:rsidR="002968E3" w:rsidP="009641BD" w:rsidRDefault="002968E3" w14:paraId="004B3B71" w14:textId="77777777">
            <w:pPr>
              <w:jc w:val="center"/>
              <w:rPr>
                <w:sz w:val="18"/>
                <w:szCs w:val="18"/>
                <w:lang w:val="es-CL"/>
              </w:rPr>
            </w:pPr>
          </w:p>
        </w:tc>
      </w:tr>
      <w:tr w:rsidRPr="000E2447" w:rsidR="007D673F" w:rsidTr="00C34E03" w14:paraId="4808E083" w14:textId="77777777">
        <w:tc>
          <w:tcPr>
            <w:tcW w:w="1140" w:type="dxa"/>
            <w:shd w:val="clear" w:color="auto" w:fill="BCCCF0" w:themeFill="accent6" w:themeFillTint="66"/>
          </w:tcPr>
          <w:p>
            <w:pPr>
              <w:autoSpaceDE w:val="0"/>
              <w:autoSpaceDN w:val="0"/>
              <w:adjustRightInd w:val="0"/>
              <w:jc w:val="center"/>
              <w:rPr>
                <w:rFonts w:ascii="Arial" w:hAnsi="Arial" w:cs="Arial"/>
                <w:b/>
                <w:bCs/>
                <w:color w:val="000000"/>
                <w:sz w:val="18"/>
                <w:szCs w:val="18"/>
              </w:rPr>
            </w:pPr>
            <w:r w:rsidRPr="00A15342">
              <w:rPr>
                <w:rFonts w:ascii="Arial" w:hAnsi="Arial" w:cs="Arial"/>
                <w:b/>
                <w:bCs/>
                <w:color w:val="000000"/>
                <w:sz w:val="18"/>
                <w:szCs w:val="18"/>
              </w:rPr>
              <w:lastRenderedPageBreak/>
              <w:t xml:space="preserve">Tétanos </w:t>
            </w:r>
            <w:r w:rsidRPr="00A15342" w:rsidR="0086295F">
              <w:rPr>
                <w:rFonts w:ascii="Arial" w:hAnsi="Arial" w:cs="Arial"/>
                <w:b/>
                <w:bCs/>
                <w:color w:val="000000"/>
                <w:sz w:val="18"/>
                <w:szCs w:val="18"/>
              </w:rPr>
              <w:t xml:space="preserve">difteria </w:t>
            </w:r>
            <w:r w:rsidRPr="00A15342">
              <w:rPr>
                <w:rFonts w:ascii="Arial" w:hAnsi="Arial" w:cs="Arial"/>
                <w:b/>
                <w:bCs/>
                <w:color w:val="000000"/>
                <w:sz w:val="18"/>
                <w:szCs w:val="18"/>
              </w:rPr>
              <w:t xml:space="preserve">(&gt;7 </w:t>
            </w:r>
            <w:r w:rsidRPr="00A15342" w:rsidR="0086295F">
              <w:rPr>
                <w:rFonts w:ascii="Arial" w:hAnsi="Arial" w:cs="Arial"/>
                <w:b/>
                <w:bCs/>
                <w:color w:val="000000"/>
                <w:sz w:val="18"/>
                <w:szCs w:val="18"/>
              </w:rPr>
              <w:t xml:space="preserve">años</w:t>
            </w:r>
            <w:r w:rsidRPr="00A15342">
              <w:rPr>
                <w:rFonts w:ascii="Arial" w:hAnsi="Arial" w:cs="Arial"/>
                <w:b/>
                <w:bCs/>
                <w:color w:val="000000"/>
                <w:sz w:val="18"/>
                <w:szCs w:val="18"/>
              </w:rPr>
              <w:t xml:space="preserve">)</w:t>
            </w:r>
          </w:p>
          <w:p>
            <w:pPr>
              <w:autoSpaceDE w:val="0"/>
              <w:autoSpaceDN w:val="0"/>
              <w:adjustRightInd w:val="0"/>
              <w:jc w:val="center"/>
              <w:rPr>
                <w:rFonts w:ascii="Arial" w:hAnsi="Arial" w:cs="Arial"/>
                <w:b/>
                <w:bCs/>
                <w:color w:val="000000"/>
                <w:sz w:val="18"/>
                <w:szCs w:val="18"/>
              </w:rPr>
            </w:pPr>
            <w:r w:rsidRPr="00A15342">
              <w:rPr>
                <w:rFonts w:ascii="Arial" w:hAnsi="Arial" w:cs="Arial"/>
                <w:b/>
                <w:bCs/>
                <w:color w:val="000000"/>
                <w:sz w:val="18"/>
                <w:szCs w:val="18"/>
              </w:rPr>
              <w:t xml:space="preserve">(Td)</w:t>
            </w:r>
          </w:p>
        </w:tc>
        <w:tc>
          <w:tcPr>
            <w:tcW w:w="1347" w:type="dxa"/>
            <w:shd w:val="clear" w:color="auto" w:fill="BCCCF0" w:themeFill="accent6" w:themeFillTint="66"/>
            <w:vAlign w:val="center"/>
          </w:tcPr>
          <w:p>
            <w:pPr>
              <w:jc w:val="center"/>
              <w:rPr>
                <w:rFonts w:ascii="Arial" w:hAnsi="Arial" w:cs="Arial"/>
                <w:b/>
                <w:bCs/>
                <w:sz w:val="18"/>
                <w:szCs w:val="18"/>
                <w:lang w:eastAsia="pt-BR"/>
              </w:rPr>
            </w:pPr>
            <w:r w:rsidRPr="00A15342">
              <w:rPr>
                <w:rFonts w:ascii="Arial" w:hAnsi="Arial" w:cs="Arial"/>
                <w:b/>
                <w:bCs/>
                <w:sz w:val="18"/>
                <w:szCs w:val="18"/>
                <w:lang w:eastAsia="pt-BR"/>
              </w:rPr>
              <w:t xml:space="preserve">Haemophilus influenzae tipo b</w:t>
            </w:r>
          </w:p>
          <w:p>
            <w:pPr>
              <w:autoSpaceDE w:val="0"/>
              <w:autoSpaceDN w:val="0"/>
              <w:adjustRightInd w:val="0"/>
              <w:jc w:val="center"/>
              <w:rPr>
                <w:rFonts w:ascii="Arial" w:hAnsi="Arial" w:cs="Arial"/>
                <w:b/>
                <w:bCs/>
                <w:color w:val="000000"/>
                <w:sz w:val="18"/>
                <w:szCs w:val="18"/>
              </w:rPr>
            </w:pPr>
            <w:r w:rsidRPr="00A15342">
              <w:rPr>
                <w:rFonts w:ascii="Arial" w:hAnsi="Arial" w:cs="Arial"/>
                <w:b/>
                <w:bCs/>
                <w:sz w:val="18"/>
                <w:szCs w:val="18"/>
                <w:lang w:eastAsia="pt-BR"/>
              </w:rPr>
              <w:t xml:space="preserve">(Hib)</w:t>
            </w:r>
          </w:p>
        </w:tc>
        <w:tc>
          <w:tcPr>
            <w:tcW w:w="1153" w:type="dxa"/>
            <w:shd w:val="clear" w:color="auto" w:fill="BCCCF0" w:themeFill="accent6" w:themeFillTint="66"/>
            <w:vAlign w:val="center"/>
          </w:tcPr>
          <w:p>
            <w:pPr>
              <w:jc w:val="center"/>
              <w:rPr>
                <w:rFonts w:ascii="Arial" w:hAnsi="Arial" w:cs="Arial"/>
                <w:b/>
                <w:bCs/>
                <w:sz w:val="18"/>
                <w:szCs w:val="18"/>
                <w:lang w:eastAsia="pt-BR"/>
              </w:rPr>
            </w:pPr>
            <w:r w:rsidRPr="00A15342">
              <w:rPr>
                <w:rFonts w:ascii="Arial" w:hAnsi="Arial" w:cs="Arial"/>
                <w:b/>
                <w:bCs/>
                <w:sz w:val="18"/>
                <w:szCs w:val="18"/>
                <w:lang w:val="es-CL" w:eastAsia="pt-BR"/>
              </w:rPr>
              <w:t xml:space="preserve">Hepatitis B</w:t>
            </w:r>
          </w:p>
        </w:tc>
        <w:tc>
          <w:tcPr>
            <w:tcW w:w="901" w:type="dxa"/>
            <w:shd w:val="clear" w:color="auto" w:fill="BCCCF0" w:themeFill="accent6" w:themeFillTint="66"/>
            <w:vAlign w:val="center"/>
          </w:tcPr>
          <w:p>
            <w:pPr>
              <w:jc w:val="center"/>
              <w:rPr>
                <w:rFonts w:ascii="Arial" w:hAnsi="Arial" w:cs="Arial"/>
                <w:b/>
                <w:bCs/>
                <w:sz w:val="18"/>
                <w:szCs w:val="18"/>
                <w:lang w:val="es-CL" w:eastAsia="pt-BR"/>
              </w:rPr>
            </w:pPr>
            <w:r w:rsidRPr="00A15342">
              <w:rPr>
                <w:rFonts w:ascii="Arial" w:hAnsi="Arial" w:cs="Arial"/>
                <w:b/>
                <w:bCs/>
                <w:sz w:val="18"/>
                <w:szCs w:val="18"/>
                <w:lang w:val="es-CL" w:eastAsia="pt-BR"/>
              </w:rPr>
              <w:t xml:space="preserve">Pentavalente</w:t>
            </w:r>
          </w:p>
        </w:tc>
        <w:tc>
          <w:tcPr>
            <w:tcW w:w="823" w:type="dxa"/>
            <w:shd w:val="clear" w:color="auto" w:fill="BCCCF0" w:themeFill="accent6" w:themeFillTint="66"/>
            <w:vAlign w:val="center"/>
          </w:tcPr>
          <w:p>
            <w:pPr>
              <w:jc w:val="center"/>
              <w:rPr>
                <w:rFonts w:ascii="Arial" w:hAnsi="Arial" w:cs="Arial"/>
                <w:b/>
                <w:bCs/>
                <w:sz w:val="18"/>
                <w:szCs w:val="18"/>
                <w:lang w:val="es-CL" w:eastAsia="pt-BR"/>
              </w:rPr>
            </w:pPr>
            <w:r w:rsidRPr="00A15342">
              <w:rPr>
                <w:rFonts w:ascii="Arial" w:hAnsi="Arial" w:cs="Arial"/>
                <w:b/>
                <w:bCs/>
                <w:sz w:val="18"/>
                <w:szCs w:val="18"/>
                <w:lang w:val="es-CL" w:eastAsia="pt-BR"/>
              </w:rPr>
              <w:t xml:space="preserve">BCG</w:t>
            </w:r>
          </w:p>
        </w:tc>
        <w:tc>
          <w:tcPr>
            <w:tcW w:w="1093" w:type="dxa"/>
            <w:shd w:val="clear" w:color="auto" w:fill="BCCCF0" w:themeFill="accent6" w:themeFillTint="66"/>
            <w:vAlign w:val="center"/>
          </w:tcPr>
          <w:p>
            <w:pPr>
              <w:jc w:val="center"/>
              <w:rPr>
                <w:rFonts w:ascii="Arial" w:hAnsi="Arial" w:cs="Arial"/>
                <w:b/>
                <w:bCs/>
                <w:sz w:val="18"/>
                <w:szCs w:val="18"/>
                <w:lang w:val="es-CL" w:eastAsia="pt-BR"/>
              </w:rPr>
            </w:pPr>
            <w:r w:rsidRPr="00A15342">
              <w:rPr>
                <w:rFonts w:ascii="Arial" w:hAnsi="Arial" w:cs="Arial"/>
                <w:b/>
                <w:bCs/>
                <w:sz w:val="18"/>
                <w:szCs w:val="18"/>
                <w:lang w:val="es-CL" w:eastAsia="pt-BR"/>
              </w:rPr>
              <w:t xml:space="preserve">Rotavirus</w:t>
            </w:r>
          </w:p>
        </w:tc>
        <w:tc>
          <w:tcPr>
            <w:tcW w:w="1657" w:type="dxa"/>
            <w:shd w:val="clear" w:color="auto" w:fill="BCCCF0" w:themeFill="accent6" w:themeFillTint="66"/>
            <w:vAlign w:val="center"/>
          </w:tcPr>
          <w:p>
            <w:pPr>
              <w:jc w:val="center"/>
              <w:rPr>
                <w:rFonts w:ascii="Arial" w:hAnsi="Arial" w:cs="Arial"/>
                <w:b/>
                <w:bCs/>
                <w:sz w:val="18"/>
                <w:szCs w:val="18"/>
                <w:lang w:val="es-CL" w:eastAsia="pt-BR"/>
              </w:rPr>
            </w:pPr>
            <w:r w:rsidRPr="00A15342" w:rsidR="00C47952">
              <w:rPr>
                <w:rFonts w:ascii="Arial" w:hAnsi="Arial" w:cs="Arial"/>
                <w:b/>
                <w:bCs/>
                <w:sz w:val="18"/>
                <w:szCs w:val="18"/>
                <w:lang w:val="es-CL" w:eastAsia="pt-BR"/>
              </w:rPr>
              <w:t xml:space="preserve">Neumococo</w:t>
            </w:r>
          </w:p>
        </w:tc>
        <w:tc>
          <w:tcPr>
            <w:tcW w:w="1406" w:type="dxa"/>
            <w:shd w:val="clear" w:color="auto" w:fill="BCCCF0" w:themeFill="accent6" w:themeFillTint="66"/>
            <w:vAlign w:val="center"/>
          </w:tcPr>
          <w:p>
            <w:pPr>
              <w:jc w:val="center"/>
              <w:rPr>
                <w:rFonts w:ascii="Arial" w:hAnsi="Arial" w:cs="Arial"/>
                <w:b/>
                <w:bCs/>
                <w:sz w:val="18"/>
                <w:szCs w:val="18"/>
                <w:lang w:val="es-CL" w:eastAsia="pt-BR"/>
              </w:rPr>
            </w:pPr>
            <w:r w:rsidRPr="00A15342">
              <w:rPr>
                <w:rFonts w:ascii="Arial" w:hAnsi="Arial" w:cs="Arial"/>
                <w:b/>
                <w:bCs/>
                <w:sz w:val="18"/>
                <w:szCs w:val="18"/>
                <w:lang w:val="es-CL" w:eastAsia="pt-BR"/>
              </w:rPr>
              <w:t xml:space="preserve">VPH</w:t>
            </w:r>
          </w:p>
        </w:tc>
        <w:tc>
          <w:tcPr>
            <w:tcW w:w="1714" w:type="dxa"/>
            <w:shd w:val="clear" w:color="auto" w:fill="BCCCF0" w:themeFill="accent6" w:themeFillTint="66"/>
            <w:vAlign w:val="center"/>
          </w:tcPr>
          <w:p>
            <w:pPr>
              <w:jc w:val="center"/>
              <w:rPr>
                <w:rFonts w:ascii="Arial" w:hAnsi="Arial" w:cs="Arial"/>
                <w:b/>
                <w:bCs/>
                <w:sz w:val="18"/>
                <w:szCs w:val="18"/>
                <w:lang w:val="es-ES" w:eastAsia="pt-BR"/>
              </w:rPr>
            </w:pPr>
            <w:r w:rsidRPr="00A15342">
              <w:rPr>
                <w:rFonts w:ascii="Arial" w:hAnsi="Arial"/>
                <w:b/>
                <w:bCs/>
                <w:sz w:val="18"/>
                <w:szCs w:val="18"/>
                <w:lang w:val="it-IT" w:eastAsia="pt-BR"/>
              </w:rPr>
              <w:t xml:space="preserve">Otros </w:t>
            </w:r>
            <w:r w:rsidRPr="00A15342" w:rsidR="006C510E">
              <w:rPr>
                <w:rFonts w:ascii="Arial" w:hAnsi="Arial"/>
                <w:b/>
                <w:bCs/>
                <w:sz w:val="18"/>
                <w:szCs w:val="18"/>
                <w:lang w:val="it-IT" w:eastAsia="pt-BR"/>
              </w:rPr>
              <w:t xml:space="preserve">(</w:t>
            </w:r>
            <w:r w:rsidRPr="00A15342" w:rsidR="00C47952">
              <w:rPr>
                <w:rFonts w:ascii="Arial" w:hAnsi="Arial"/>
                <w:b/>
                <w:bCs/>
                <w:sz w:val="18"/>
                <w:szCs w:val="18"/>
                <w:lang w:val="it-IT" w:eastAsia="pt-BR"/>
              </w:rPr>
              <w:t xml:space="preserve">varicela, </w:t>
            </w:r>
            <w:r w:rsidRPr="00A15342" w:rsidR="006C510E">
              <w:rPr>
                <w:rFonts w:ascii="Arial" w:hAnsi="Arial"/>
                <w:b/>
                <w:bCs/>
                <w:sz w:val="18"/>
                <w:szCs w:val="18"/>
                <w:lang w:val="it-IT" w:eastAsia="pt-BR"/>
              </w:rPr>
              <w:t xml:space="preserve">cólera, </w:t>
            </w:r>
            <w:r w:rsidR="00A15342">
              <w:rPr>
                <w:rFonts w:ascii="Arial" w:hAnsi="Arial"/>
                <w:b/>
                <w:bCs/>
                <w:sz w:val="18"/>
                <w:szCs w:val="18"/>
                <w:lang w:val="it-IT" w:eastAsia="pt-BR"/>
              </w:rPr>
              <w:t xml:space="preserve">meningococo</w:t>
            </w:r>
            <w:r w:rsidRPr="00A15342" w:rsidR="00C47952">
              <w:rPr>
                <w:rFonts w:ascii="Arial" w:hAnsi="Arial"/>
                <w:b/>
                <w:bCs/>
                <w:sz w:val="18"/>
                <w:szCs w:val="18"/>
                <w:lang w:val="it-IT" w:eastAsia="pt-BR"/>
              </w:rPr>
              <w:t xml:space="preserve">, </w:t>
            </w:r>
            <w:r w:rsidRPr="00A15342" w:rsidR="00C462BD">
              <w:rPr>
                <w:rFonts w:ascii="Arial" w:hAnsi="Arial"/>
                <w:b/>
                <w:bCs/>
                <w:sz w:val="18"/>
                <w:szCs w:val="18"/>
                <w:lang w:val="it-IT" w:eastAsia="pt-BR"/>
              </w:rPr>
              <w:t xml:space="preserve">hepatitis </w:t>
            </w:r>
            <w:r w:rsidRPr="00A15342" w:rsidR="00C462BD">
              <w:rPr>
                <w:rFonts w:ascii="Arial" w:hAnsi="Arial"/>
                <w:b/>
                <w:bCs/>
                <w:sz w:val="18"/>
                <w:szCs w:val="18"/>
                <w:lang w:val="es-ES" w:eastAsia="pt-BR"/>
              </w:rPr>
              <w:t xml:space="preserve">A, </w:t>
            </w:r>
            <w:r w:rsidRPr="00A15342" w:rsidR="00C462BD">
              <w:rPr>
                <w:rFonts w:ascii="Arial" w:hAnsi="Arial"/>
                <w:b/>
                <w:bCs/>
                <w:sz w:val="18"/>
                <w:szCs w:val="18"/>
                <w:lang w:val="es-ES" w:eastAsia="pt-BR"/>
              </w:rPr>
              <w:t xml:space="preserve">etc.</w:t>
            </w:r>
            <w:r w:rsidRPr="00A15342" w:rsidR="00C47952">
              <w:rPr>
                <w:rFonts w:ascii="Arial" w:hAnsi="Arial"/>
                <w:b/>
                <w:bCs/>
                <w:sz w:val="18"/>
                <w:szCs w:val="18"/>
                <w:lang w:val="es-ES" w:eastAsia="pt-BR"/>
              </w:rPr>
              <w:t xml:space="preserve">)</w:t>
            </w:r>
          </w:p>
        </w:tc>
      </w:tr>
      <w:tr w:rsidRPr="000E2447" w:rsidR="0086295F" w:rsidTr="00C34E03" w14:paraId="25B4D4C0" w14:textId="77777777">
        <w:trPr>
          <w:trHeight w:val="512"/>
        </w:trPr>
        <w:tc>
          <w:tcPr>
            <w:tcW w:w="1140" w:type="dxa"/>
          </w:tcPr>
          <w:p w:rsidRPr="00AF43C3" w:rsidR="002968E3" w:rsidP="009641BD" w:rsidRDefault="002968E3" w14:paraId="1799D8CF" w14:textId="77777777">
            <w:pPr>
              <w:jc w:val="center"/>
              <w:rPr>
                <w:lang w:val="es-ES"/>
              </w:rPr>
            </w:pPr>
          </w:p>
        </w:tc>
        <w:tc>
          <w:tcPr>
            <w:tcW w:w="1347" w:type="dxa"/>
            <w:vAlign w:val="center"/>
          </w:tcPr>
          <w:p w:rsidRPr="00AF43C3" w:rsidR="002968E3" w:rsidP="009641BD" w:rsidRDefault="002968E3" w14:paraId="041F412A" w14:textId="77777777">
            <w:pPr>
              <w:jc w:val="center"/>
              <w:rPr>
                <w:lang w:val="es-ES"/>
              </w:rPr>
            </w:pPr>
          </w:p>
        </w:tc>
        <w:tc>
          <w:tcPr>
            <w:tcW w:w="1153" w:type="dxa"/>
            <w:vAlign w:val="center"/>
          </w:tcPr>
          <w:p w:rsidRPr="00AF43C3" w:rsidR="002968E3" w:rsidP="009641BD" w:rsidRDefault="002968E3" w14:paraId="3E139211" w14:textId="77777777">
            <w:pPr>
              <w:jc w:val="center"/>
              <w:rPr>
                <w:b/>
                <w:sz w:val="32"/>
                <w:lang w:val="es-ES"/>
              </w:rPr>
            </w:pPr>
          </w:p>
        </w:tc>
        <w:tc>
          <w:tcPr>
            <w:tcW w:w="901" w:type="dxa"/>
            <w:vAlign w:val="center"/>
          </w:tcPr>
          <w:p w:rsidRPr="00AF43C3" w:rsidR="002968E3" w:rsidP="009641BD" w:rsidRDefault="002968E3" w14:paraId="0FD77DA8" w14:textId="77777777">
            <w:pPr>
              <w:jc w:val="center"/>
              <w:rPr>
                <w:b/>
                <w:sz w:val="32"/>
                <w:lang w:val="es-ES"/>
              </w:rPr>
            </w:pPr>
          </w:p>
        </w:tc>
        <w:tc>
          <w:tcPr>
            <w:tcW w:w="823" w:type="dxa"/>
            <w:vAlign w:val="center"/>
          </w:tcPr>
          <w:p w:rsidRPr="00AF43C3" w:rsidR="002968E3" w:rsidP="009641BD" w:rsidRDefault="002968E3" w14:paraId="58FC4396" w14:textId="77777777">
            <w:pPr>
              <w:jc w:val="center"/>
              <w:rPr>
                <w:b/>
                <w:sz w:val="32"/>
                <w:lang w:val="es-ES"/>
              </w:rPr>
            </w:pPr>
          </w:p>
        </w:tc>
        <w:tc>
          <w:tcPr>
            <w:tcW w:w="1093" w:type="dxa"/>
            <w:vAlign w:val="center"/>
          </w:tcPr>
          <w:p w:rsidRPr="00AF43C3" w:rsidR="002968E3" w:rsidP="009641BD" w:rsidRDefault="002968E3" w14:paraId="60B9BC1D" w14:textId="77777777">
            <w:pPr>
              <w:jc w:val="center"/>
              <w:rPr>
                <w:b/>
                <w:sz w:val="32"/>
                <w:lang w:val="es-ES"/>
              </w:rPr>
            </w:pPr>
          </w:p>
        </w:tc>
        <w:tc>
          <w:tcPr>
            <w:tcW w:w="1657" w:type="dxa"/>
            <w:vAlign w:val="center"/>
          </w:tcPr>
          <w:p w:rsidRPr="00AF43C3" w:rsidR="002968E3" w:rsidP="009641BD" w:rsidRDefault="002968E3" w14:paraId="50729095" w14:textId="77777777">
            <w:pPr>
              <w:jc w:val="center"/>
              <w:rPr>
                <w:b/>
                <w:sz w:val="32"/>
                <w:lang w:val="es-ES"/>
              </w:rPr>
            </w:pPr>
          </w:p>
        </w:tc>
        <w:tc>
          <w:tcPr>
            <w:tcW w:w="1406" w:type="dxa"/>
            <w:vAlign w:val="center"/>
          </w:tcPr>
          <w:p w:rsidRPr="00AF43C3" w:rsidR="002968E3" w:rsidP="009641BD" w:rsidRDefault="002968E3" w14:paraId="56217B1F" w14:textId="77777777">
            <w:pPr>
              <w:jc w:val="center"/>
              <w:rPr>
                <w:b/>
                <w:sz w:val="32"/>
                <w:lang w:val="es-ES"/>
              </w:rPr>
            </w:pPr>
          </w:p>
        </w:tc>
        <w:tc>
          <w:tcPr>
            <w:tcW w:w="1714" w:type="dxa"/>
            <w:vAlign w:val="center"/>
          </w:tcPr>
          <w:p w:rsidRPr="00AF43C3" w:rsidR="002968E3" w:rsidP="009641BD" w:rsidRDefault="002968E3" w14:paraId="5D7D29AE" w14:textId="77777777">
            <w:pPr>
              <w:jc w:val="center"/>
              <w:rPr>
                <w:b/>
                <w:sz w:val="32"/>
                <w:lang w:val="es-ES"/>
              </w:rPr>
            </w:pPr>
          </w:p>
        </w:tc>
      </w:tr>
      <w:tr w:rsidRPr="00070BBB" w:rsidR="0086295F" w:rsidTr="00A15342" w14:paraId="6A7AF624" w14:textId="77777777">
        <w:trPr>
          <w:trHeight w:val="701"/>
        </w:trPr>
        <w:tc>
          <w:tcPr>
            <w:tcW w:w="11234" w:type="dxa"/>
            <w:gridSpan w:val="9"/>
          </w:tcPr>
          <w:p>
            <w:pPr>
              <w:rPr>
                <w:i/>
                <w:lang w:val="es-CL"/>
              </w:rPr>
            </w:pPr>
            <w:r w:rsidRPr="00127C7A">
              <w:rPr>
                <w:i/>
                <w:sz w:val="18"/>
              </w:rPr>
              <w:t xml:space="preserve">Comentario/Explicación (si es necesario):</w:t>
            </w:r>
          </w:p>
        </w:tc>
      </w:tr>
    </w:tbl>
    <w:p w:rsidR="00C34E03" w:rsidRDefault="00C34E03" w14:paraId="472DD5E8" w14:textId="77777777"/>
    <w:tbl>
      <w:tblPr>
        <w:tblStyle w:val="TableGrid"/>
        <w:tblW w:w="11250" w:type="dxa"/>
        <w:tblInd w:w="-905" w:type="dxa"/>
        <w:tblLayout w:type="fixed"/>
        <w:tblLook w:val="04a0"/>
      </w:tblPr>
      <w:tblGrid>
        <w:gridCol w:w="5625"/>
        <w:gridCol w:w="5625"/>
      </w:tblGrid>
      <w:tr w:rsidR="002F168D" w:rsidTr="009A76F1" w14:paraId="7BED5160" w14:textId="77777777">
        <w:trPr>
          <w:trHeight w:val="490"/>
        </w:trPr>
        <w:tc>
          <w:tcPr>
            <w:tcW w:w="11250" w:type="dxa"/>
            <w:gridSpan w:val="2"/>
            <w:shd w:val="clear" w:color="auto" w:fill="665EB8" w:themeFill="accent4"/>
          </w:tcPr>
          <w:p>
            <w:pPr>
              <w:rPr>
                <w:b/>
                <w:sz w:val="24"/>
              </w:rPr>
            </w:pPr>
            <w:r w:rsidRPr="009A76F1">
              <w:rPr>
                <w:b/>
                <w:color w:val="FFFFFF" w:themeColor="background1"/>
                <w:sz w:val="24"/>
              </w:rPr>
              <w:t xml:space="preserve">Metas de los </w:t>
            </w:r>
            <w:r w:rsidRPr="009A76F1" w:rsidR="000865D0">
              <w:rPr>
                <w:b/>
                <w:color w:val="FFFFFF" w:themeColor="background1"/>
                <w:sz w:val="24"/>
              </w:rPr>
              <w:t xml:space="preserve">niños </w:t>
            </w:r>
            <w:r w:rsidRPr="009A76F1" w:rsidR="00FA2FEC">
              <w:rPr>
                <w:b/>
                <w:color w:val="FFFFFF" w:themeColor="background1"/>
                <w:sz w:val="24"/>
              </w:rPr>
              <w:t xml:space="preserve">menores de 5 años </w:t>
            </w:r>
            <w:r w:rsidRPr="009A76F1" w:rsidR="00696253">
              <w:rPr>
                <w:b/>
                <w:color w:val="FFFFFF" w:themeColor="background1"/>
                <w:sz w:val="24"/>
              </w:rPr>
              <w:t xml:space="preserve">no vacunados o insuficientemente vacunados</w:t>
            </w:r>
          </w:p>
        </w:tc>
      </w:tr>
      <w:tr w:rsidR="00286CF2" w:rsidTr="00546E67" w14:paraId="7D42FD29" w14:textId="77777777">
        <w:trPr>
          <w:trHeight w:val="313"/>
        </w:trPr>
        <w:tc>
          <w:tcPr>
            <w:tcW w:w="5625" w:type="dxa"/>
            <w:shd w:val="clear" w:color="auto" w:fill="C1BEE2" w:themeFill="accent4" w:themeFillTint="66"/>
          </w:tcPr>
          <w:p>
            <w:pPr>
              <w:rPr>
                <w:b/>
                <w:szCs w:val="21"/>
              </w:rPr>
            </w:pPr>
            <w:r w:rsidRPr="00B11A70">
              <w:rPr>
                <w:b/>
                <w:szCs w:val="21"/>
              </w:rPr>
              <w:t xml:space="preserve">Número total estimado de </w:t>
            </w:r>
            <w:r w:rsidRPr="00B11A70">
              <w:rPr>
                <w:b/>
                <w:szCs w:val="21"/>
              </w:rPr>
              <w:t xml:space="preserve">niños </w:t>
            </w:r>
            <w:r w:rsidRPr="00B11A70">
              <w:rPr>
                <w:b/>
                <w:szCs w:val="21"/>
              </w:rPr>
              <w:t xml:space="preserve">no </w:t>
            </w:r>
            <w:r w:rsidR="00FF2CB8">
              <w:rPr>
                <w:b/>
                <w:szCs w:val="21"/>
              </w:rPr>
              <w:t xml:space="preserve">vacunados* </w:t>
            </w:r>
            <w:r w:rsidRPr="00B11A70">
              <w:rPr>
                <w:b/>
                <w:szCs w:val="21"/>
              </w:rPr>
              <w:t xml:space="preserve">a nivel nacional </w:t>
            </w:r>
          </w:p>
          <w:p>
            <w:pPr>
              <w:rPr>
                <w:b/>
                <w:sz w:val="16"/>
                <w:szCs w:val="16"/>
              </w:rPr>
            </w:pPr>
            <w:r w:rsidRPr="00CE331B">
              <w:rPr>
                <w:b/>
                <w:sz w:val="16"/>
                <w:szCs w:val="16"/>
              </w:rPr>
              <w:t xml:space="preserve">*Niños </w:t>
            </w:r>
            <w:r w:rsidRPr="00CE331B">
              <w:rPr>
                <w:sz w:val="16"/>
                <w:szCs w:val="16"/>
              </w:rPr>
              <w:t xml:space="preserve">menores de 5 años que no hayan recibido la primera dosis de la vacuna contra la difteria, el tétanos y la tos ferina (DTP1).</w:t>
            </w:r>
          </w:p>
        </w:tc>
        <w:tc>
          <w:tcPr>
            <w:tcW w:w="5625" w:type="dxa"/>
            <w:shd w:val="clear" w:color="auto" w:fill="C1BEE2" w:themeFill="accent4" w:themeFillTint="66"/>
          </w:tcPr>
          <w:p>
            <w:pPr>
              <w:rPr>
                <w:b/>
                <w:szCs w:val="21"/>
              </w:rPr>
            </w:pPr>
            <w:r w:rsidRPr="00B11A70">
              <w:rPr>
                <w:b/>
                <w:szCs w:val="21"/>
              </w:rPr>
              <w:t xml:space="preserve">Indique el número estimado de </w:t>
            </w:r>
            <w:r w:rsidRPr="00B11A70">
              <w:rPr>
                <w:b/>
                <w:szCs w:val="21"/>
              </w:rPr>
              <w:t xml:space="preserve">niños </w:t>
            </w:r>
            <w:r w:rsidRPr="00B11A70">
              <w:rPr>
                <w:b/>
                <w:szCs w:val="21"/>
              </w:rPr>
              <w:t xml:space="preserve">no </w:t>
            </w:r>
            <w:r w:rsidR="00267BCC">
              <w:rPr>
                <w:b/>
                <w:szCs w:val="21"/>
              </w:rPr>
              <w:t xml:space="preserve">vacunados* </w:t>
            </w:r>
            <w:r w:rsidRPr="00B11A70">
              <w:rPr>
                <w:b/>
                <w:szCs w:val="21"/>
              </w:rPr>
              <w:t xml:space="preserve">a los que tiene previsto llegar</w:t>
            </w:r>
          </w:p>
          <w:p>
            <w:pPr>
              <w:rPr>
                <w:b/>
                <w:szCs w:val="21"/>
              </w:rPr>
            </w:pPr>
            <w:r w:rsidRPr="00CE331B">
              <w:rPr>
                <w:b/>
                <w:sz w:val="16"/>
                <w:szCs w:val="16"/>
              </w:rPr>
              <w:t xml:space="preserve">*Niños </w:t>
            </w:r>
            <w:r w:rsidRPr="00CE331B">
              <w:rPr>
                <w:sz w:val="16"/>
                <w:szCs w:val="16"/>
              </w:rPr>
              <w:t xml:space="preserve">menores de 5 años que no hayan recibido la primera dosis de la vacuna contra la difteria, el tétanos y la tos ferina (DTP1).</w:t>
            </w:r>
          </w:p>
        </w:tc>
      </w:tr>
      <w:tr w:rsidR="00286CF2" w:rsidTr="00B11A70" w14:paraId="13BF2A9A" w14:textId="77777777">
        <w:trPr>
          <w:trHeight w:val="313"/>
        </w:trPr>
        <w:tc>
          <w:tcPr>
            <w:tcW w:w="5625" w:type="dxa"/>
            <w:shd w:val="clear" w:color="auto" w:fill="FFFFFF" w:themeFill="background1"/>
          </w:tcPr>
          <w:p w:rsidRPr="00B11A70" w:rsidR="00286CF2" w:rsidRDefault="00286CF2" w14:paraId="5CE1CA62" w14:textId="77777777">
            <w:pPr>
              <w:rPr>
                <w:b/>
                <w:szCs w:val="21"/>
              </w:rPr>
            </w:pPr>
          </w:p>
          <w:p w:rsidRPr="00B11A70" w:rsidR="00B11A70" w:rsidRDefault="00B11A70" w14:paraId="69684A35" w14:textId="2508C7B2">
            <w:pPr>
              <w:rPr>
                <w:b/>
                <w:szCs w:val="21"/>
              </w:rPr>
            </w:pPr>
          </w:p>
        </w:tc>
        <w:tc>
          <w:tcPr>
            <w:tcW w:w="5625" w:type="dxa"/>
            <w:shd w:val="clear" w:color="auto" w:fill="FFFFFF" w:themeFill="background1"/>
          </w:tcPr>
          <w:p w:rsidRPr="00B11A70" w:rsidR="00286CF2" w:rsidRDefault="00286CF2" w14:paraId="33B07682" w14:textId="2C62E7ED">
            <w:pPr>
              <w:rPr>
                <w:b/>
                <w:szCs w:val="21"/>
              </w:rPr>
            </w:pPr>
          </w:p>
        </w:tc>
      </w:tr>
      <w:tr w:rsidR="00286CF2" w:rsidTr="00546E67" w14:paraId="41417494" w14:textId="77777777">
        <w:trPr>
          <w:trHeight w:val="313"/>
        </w:trPr>
        <w:tc>
          <w:tcPr>
            <w:tcW w:w="5625" w:type="dxa"/>
            <w:shd w:val="clear" w:color="auto" w:fill="C1BEE2" w:themeFill="accent4" w:themeFillTint="66"/>
          </w:tcPr>
          <w:p>
            <w:pPr>
              <w:rPr>
                <w:b/>
                <w:szCs w:val="21"/>
              </w:rPr>
            </w:pPr>
            <w:r w:rsidRPr="00B11A70">
              <w:rPr>
                <w:b/>
                <w:szCs w:val="21"/>
              </w:rPr>
              <w:t xml:space="preserve">Número total estimado de </w:t>
            </w:r>
            <w:r w:rsidRPr="00B11A70">
              <w:rPr>
                <w:b/>
                <w:szCs w:val="21"/>
              </w:rPr>
              <w:t xml:space="preserve">niños </w:t>
            </w:r>
            <w:r w:rsidR="00830C6C">
              <w:rPr>
                <w:b/>
                <w:szCs w:val="21"/>
              </w:rPr>
              <w:t xml:space="preserve">subvacunados* </w:t>
            </w:r>
            <w:r w:rsidRPr="00B11A70">
              <w:rPr>
                <w:b/>
                <w:szCs w:val="21"/>
              </w:rPr>
              <w:t xml:space="preserve">a nivel nacional </w:t>
            </w:r>
          </w:p>
          <w:p>
            <w:pPr>
              <w:rPr>
                <w:bCs/>
                <w:szCs w:val="21"/>
              </w:rPr>
            </w:pPr>
            <w:r w:rsidRPr="0080663E">
              <w:rPr>
                <w:bCs/>
                <w:sz w:val="16"/>
                <w:szCs w:val="15"/>
              </w:rPr>
              <w:t xml:space="preserve">*Los niños no vacunados son aquellos que no han recibido todas las </w:t>
            </w:r>
            <w:r w:rsidRPr="0080663E" w:rsidR="0080663E">
              <w:rPr>
                <w:bCs/>
                <w:sz w:val="16"/>
                <w:szCs w:val="15"/>
              </w:rPr>
              <w:t xml:space="preserve">dosis de vacunas recomendadas según su grupo de edad/país de residencia. </w:t>
            </w:r>
          </w:p>
        </w:tc>
        <w:tc>
          <w:tcPr>
            <w:tcW w:w="5625" w:type="dxa"/>
            <w:shd w:val="clear" w:color="auto" w:fill="C1BEE2" w:themeFill="accent4" w:themeFillTint="66"/>
          </w:tcPr>
          <w:p>
            <w:pPr>
              <w:rPr>
                <w:b/>
                <w:szCs w:val="21"/>
              </w:rPr>
            </w:pPr>
            <w:r w:rsidRPr="00B11A70">
              <w:rPr>
                <w:b/>
                <w:szCs w:val="21"/>
              </w:rPr>
              <w:t xml:space="preserve">Indique el número estimado de </w:t>
            </w:r>
            <w:r w:rsidRPr="00B11A70">
              <w:rPr>
                <w:b/>
                <w:szCs w:val="21"/>
              </w:rPr>
              <w:t xml:space="preserve">niños </w:t>
            </w:r>
            <w:r w:rsidR="0080663E">
              <w:rPr>
                <w:b/>
                <w:szCs w:val="21"/>
              </w:rPr>
              <w:t xml:space="preserve">subvacunados* </w:t>
            </w:r>
            <w:r w:rsidRPr="00B11A70">
              <w:rPr>
                <w:b/>
                <w:szCs w:val="21"/>
              </w:rPr>
              <w:t xml:space="preserve">a los que pretende llegar</w:t>
            </w:r>
          </w:p>
          <w:p>
            <w:pPr>
              <w:rPr>
                <w:b/>
                <w:szCs w:val="21"/>
              </w:rPr>
            </w:pPr>
            <w:r w:rsidRPr="0080663E">
              <w:rPr>
                <w:bCs/>
                <w:sz w:val="16"/>
                <w:szCs w:val="15"/>
              </w:rPr>
              <w:t xml:space="preserve">*Los niños no vacunados son aquellos que no han recibido todas las dosis de vacunas recomendadas según su grupo de edad/país de residencia.</w:t>
            </w:r>
          </w:p>
        </w:tc>
      </w:tr>
      <w:tr w:rsidR="00286CF2" w:rsidTr="00B11A70" w14:paraId="4299C5E1" w14:textId="77777777">
        <w:trPr>
          <w:trHeight w:val="313"/>
        </w:trPr>
        <w:tc>
          <w:tcPr>
            <w:tcW w:w="5625" w:type="dxa"/>
            <w:shd w:val="clear" w:color="auto" w:fill="FFFFFF" w:themeFill="background1"/>
          </w:tcPr>
          <w:p w:rsidR="00286CF2" w:rsidRDefault="00286CF2" w14:paraId="385794E6" w14:textId="77777777">
            <w:pPr>
              <w:rPr>
                <w:b/>
                <w:szCs w:val="21"/>
              </w:rPr>
            </w:pPr>
          </w:p>
          <w:p w:rsidRPr="00B11A70" w:rsidR="00BD3D0C" w:rsidRDefault="00BD3D0C" w14:paraId="1EF6161E" w14:textId="352A71AC">
            <w:pPr>
              <w:rPr>
                <w:b/>
                <w:szCs w:val="21"/>
              </w:rPr>
            </w:pPr>
          </w:p>
        </w:tc>
        <w:tc>
          <w:tcPr>
            <w:tcW w:w="5625" w:type="dxa"/>
            <w:shd w:val="clear" w:color="auto" w:fill="FFFFFF" w:themeFill="background1"/>
          </w:tcPr>
          <w:p w:rsidRPr="00B11A70" w:rsidR="00286CF2" w:rsidRDefault="00286CF2" w14:paraId="07221C06" w14:textId="4C421A41">
            <w:pPr>
              <w:rPr>
                <w:b/>
                <w:szCs w:val="21"/>
              </w:rPr>
            </w:pPr>
          </w:p>
        </w:tc>
      </w:tr>
    </w:tbl>
    <w:p w:rsidR="00BD3D0C" w:rsidRDefault="00BD3D0C" w14:paraId="4D41F4E3" w14:textId="77777777"/>
    <w:tbl>
      <w:tblPr>
        <w:tblStyle w:val="TableGrid"/>
        <w:tblW w:w="11234" w:type="dxa"/>
        <w:tblInd w:w="-905" w:type="dxa"/>
        <w:tblLook w:val="04a0"/>
      </w:tblPr>
      <w:tblGrid>
        <w:gridCol w:w="1373"/>
        <w:gridCol w:w="1454"/>
        <w:gridCol w:w="1483"/>
        <w:gridCol w:w="1525"/>
        <w:gridCol w:w="1739"/>
        <w:gridCol w:w="1938"/>
        <w:gridCol w:w="612"/>
        <w:gridCol w:w="584"/>
        <w:gridCol w:w="526"/>
      </w:tblGrid>
      <w:tr w:rsidRPr="00E579C1" w:rsidR="00C34E03" w14:paraId="59D65222" w14:textId="77777777">
        <w:trPr>
          <w:trHeight w:val="647"/>
        </w:trPr>
        <w:tc>
          <w:tcPr>
            <w:tcW w:w="9805" w:type="dxa"/>
            <w:gridSpan w:val="9"/>
            <w:shd w:val="clear" w:color="auto" w:fill="9B57D3" w:themeFill="accent2"/>
          </w:tcPr>
          <w:p>
            <w:pPr>
              <w:rPr>
                <w:b/>
                <w:color w:val="FFFFFF" w:themeColor="background1"/>
                <w:lang w:val="es-CL"/>
              </w:rPr>
            </w:pPr>
            <w:r w:rsidRPr="00D02C5D">
              <w:rPr>
                <w:b/>
                <w:color w:val="FFFFFF" w:themeColor="background1"/>
                <w:lang w:val="es-CL"/>
              </w:rPr>
              <w:t xml:space="preserve">Vacunación COVID-19 </w:t>
            </w:r>
          </w:p>
        </w:tc>
      </w:tr>
      <w:tr w:rsidRPr="00070BBB" w:rsidR="00C34E03" w14:paraId="0C809389" w14:textId="77777777">
        <w:trPr>
          <w:trHeight w:val="503"/>
        </w:trPr>
        <w:tc>
          <w:tcPr>
            <w:tcW w:w="9805" w:type="dxa"/>
            <w:gridSpan w:val="9"/>
            <w:shd w:val="clear" w:color="auto" w:fill="C29AE4" w:themeFill="accent2" w:themeFillTint="99"/>
          </w:tcPr>
          <w:p>
            <w:pPr>
              <w:rPr>
                <w:b/>
                <w:bCs/>
                <w:i/>
                <w:iCs/>
              </w:rPr>
            </w:pPr>
            <w:r w:rsidRPr="00D02C5D">
              <w:rPr>
                <w:b/>
                <w:bCs/>
                <w:i/>
                <w:iCs/>
              </w:rPr>
              <w:t xml:space="preserve">La VWA 2024 ofrecerá a los países una plataforma para seguir </w:t>
            </w:r>
            <w:r>
              <w:rPr>
                <w:b/>
                <w:bCs/>
                <w:i/>
                <w:iCs/>
              </w:rPr>
              <w:t xml:space="preserve">promoviendo </w:t>
            </w:r>
            <w:r w:rsidRPr="00D02C5D">
              <w:rPr>
                <w:b/>
                <w:bCs/>
                <w:i/>
                <w:iCs/>
              </w:rPr>
              <w:t xml:space="preserve">las vacunas COVID-19 y colmar </w:t>
            </w:r>
            <w:r w:rsidRPr="00D02C5D">
              <w:rPr>
                <w:b/>
                <w:bCs/>
                <w:i/>
                <w:iCs/>
              </w:rPr>
              <w:t xml:space="preserve">las lagunas de </w:t>
            </w:r>
            <w:r>
              <w:rPr>
                <w:b/>
                <w:bCs/>
                <w:i/>
                <w:iCs/>
              </w:rPr>
              <w:t xml:space="preserve">inmunidad</w:t>
            </w:r>
            <w:r w:rsidRPr="00D02C5D">
              <w:rPr>
                <w:b/>
                <w:bCs/>
                <w:i/>
                <w:iCs/>
              </w:rPr>
              <w:t xml:space="preserve">. </w:t>
            </w:r>
          </w:p>
        </w:tc>
      </w:tr>
      <w:tr w:rsidRPr="0066476A" w:rsidR="00C34E03" w14:paraId="4A8ADE46" w14:textId="77777777">
        <w:trPr>
          <w:trHeight w:val="710"/>
        </w:trPr>
        <w:tc>
          <w:tcPr>
            <w:tcW w:w="8827" w:type="dxa"/>
            <w:gridSpan w:val="7"/>
          </w:tcPr>
          <w:p>
            <w:pPr>
              <w:rPr>
                <w:b/>
              </w:rPr>
            </w:pPr>
            <w:r w:rsidRPr="00D02C5D">
              <w:rPr>
                <w:b/>
              </w:rPr>
              <w:t xml:space="preserve">¿Utilizará su país el VWA 2024 para vacunar a la población contra COVID-19?</w:t>
            </w:r>
          </w:p>
        </w:tc>
        <w:tc>
          <w:tcPr>
            <w:tcW w:w="527" w:type="dxa"/>
            <w:vAlign w:val="center"/>
          </w:tcPr>
          <w:p>
            <w:pPr>
              <w:rPr>
                <w:lang w:val="es-CL"/>
              </w:rPr>
            </w:pPr>
            <w:r w:rsidRPr="00D02C5D">
              <w:rPr>
                <w:lang w:val="es-CL"/>
              </w:rPr>
              <w:t xml:space="preserve">Sí</w:t>
            </w:r>
          </w:p>
          <w:p>
            <w:pPr>
              <w:rPr>
                <w:bCs/>
                <w:i/>
                <w:iCs/>
                <w:lang w:val="es-CL"/>
              </w:rPr>
            </w:pPr>
            <w:sdt>
              <w:sdtPr>
                <w:rPr>
                  <w:lang w:val="es-CL"/>
                </w:rPr>
                <w:id w:val="1334106382"/>
                <w14:checkbox>
                  <w14:checked w14:val="0"/>
                  <w14:checkedState w14:font="MS Gothic" w14:val="2612"/>
                  <w14:uncheckedState w14:font="MS Gothic" w14:val="2610"/>
                </w14:checkbox>
              </w:sdtPr>
              <w:sdtContent>
                <w:r w:rsidRPr="00D02C5D">
                  <w:rPr>
                    <w:rFonts w:ascii="MS Gothic" w:hAnsi="MS Gothic" w:eastAsia="MS Gothic"/>
                    <w:lang w:val="es-CL"/>
                  </w:rPr>
                  <w:t xml:space="preserve">☐</w:t>
                </w:r>
              </w:sdtContent>
            </w:sdt>
          </w:p>
        </w:tc>
        <w:tc>
          <w:tcPr>
            <w:tcW w:w="451" w:type="dxa"/>
            <w:vAlign w:val="center"/>
          </w:tcPr>
          <w:p>
            <w:pPr>
              <w:rPr>
                <w:lang w:val="es-CL"/>
              </w:rPr>
            </w:pPr>
            <w:r w:rsidRPr="00D02C5D">
              <w:rPr>
                <w:lang w:val="es-CL"/>
              </w:rPr>
              <w:t xml:space="preserve">No </w:t>
            </w:r>
          </w:p>
          <w:p>
            <w:pPr>
              <w:rPr>
                <w:bCs/>
                <w:i/>
                <w:iCs/>
                <w:lang w:val="es-CL"/>
              </w:rPr>
            </w:pPr>
            <w:sdt>
              <w:sdtPr>
                <w:rPr>
                  <w:lang w:val="es-CL"/>
                </w:rPr>
                <w:id w:val="1504160222"/>
                <w14:checkbox>
                  <w14:checked w14:val="0"/>
                  <w14:checkedState w14:font="MS Gothic" w14:val="2612"/>
                  <w14:uncheckedState w14:font="MS Gothic" w14:val="2610"/>
                </w14:checkbox>
              </w:sdtPr>
              <w:sdtContent>
                <w:r w:rsidRPr="00D02C5D">
                  <w:rPr>
                    <w:rFonts w:ascii="MS Gothic" w:hAnsi="MS Gothic" w:eastAsia="MS Gothic"/>
                    <w:lang w:val="es-CL"/>
                  </w:rPr>
                  <w:t xml:space="preserve">☐</w:t>
                </w:r>
              </w:sdtContent>
            </w:sdt>
          </w:p>
        </w:tc>
      </w:tr>
      <w:tr w:rsidRPr="0066476A" w:rsidR="00C34E03" w14:paraId="162B2B9B" w14:textId="77777777">
        <w:trPr>
          <w:trHeight w:val="602"/>
        </w:trPr>
        <w:tc>
          <w:tcPr>
            <w:tcW w:w="9805" w:type="dxa"/>
            <w:gridSpan w:val="9"/>
            <w:shd w:val="clear" w:color="auto" w:fill="C29AE4" w:themeFill="accent2" w:themeFillTint="99"/>
            <w:vAlign w:val="center"/>
          </w:tcPr>
          <w:p>
            <w:pPr>
              <w:rPr>
                <w:b/>
              </w:rPr>
            </w:pPr>
            <w:r w:rsidRPr="00D02C5D">
              <w:rPr>
                <w:b/>
              </w:rPr>
              <w:t xml:space="preserve">Número de personas que se espera vacunar contra COVID-19</w:t>
            </w:r>
          </w:p>
        </w:tc>
      </w:tr>
      <w:tr w:rsidRPr="0066476A" w:rsidR="00C34E03" w14:paraId="679321E8" w14:textId="77777777">
        <w:trPr>
          <w:trHeight w:val="602"/>
        </w:trPr>
        <w:tc>
          <w:tcPr>
            <w:tcW w:w="1240" w:type="dxa"/>
            <w:shd w:val="clear" w:color="auto" w:fill="EADDF6" w:themeFill="accent2" w:themeFillTint="33"/>
            <w:vAlign w:val="center"/>
          </w:tcPr>
          <w:p>
            <w:pPr>
              <w:jc w:val="center"/>
              <w:rPr>
                <w:bCs/>
                <w:sz w:val="18"/>
                <w:szCs w:val="16"/>
              </w:rPr>
            </w:pPr>
            <w:r w:rsidRPr="00700D2D">
              <w:rPr>
                <w:bCs/>
                <w:sz w:val="18"/>
                <w:szCs w:val="16"/>
              </w:rPr>
              <w:t xml:space="preserve">Personal </w:t>
            </w:r>
            <w:r w:rsidRPr="00700D2D">
              <w:rPr>
                <w:bCs/>
                <w:sz w:val="18"/>
                <w:szCs w:val="16"/>
              </w:rPr>
              <w:t xml:space="preserve">sanitario </w:t>
            </w:r>
          </w:p>
        </w:tc>
        <w:tc>
          <w:tcPr>
            <w:tcW w:w="1312" w:type="dxa"/>
            <w:shd w:val="clear" w:color="auto" w:fill="EADDF6" w:themeFill="accent2" w:themeFillTint="33"/>
            <w:vAlign w:val="center"/>
          </w:tcPr>
          <w:p>
            <w:pPr>
              <w:jc w:val="center"/>
              <w:rPr>
                <w:bCs/>
                <w:sz w:val="18"/>
                <w:szCs w:val="16"/>
              </w:rPr>
            </w:pPr>
            <w:r>
              <w:rPr>
                <w:bCs/>
                <w:sz w:val="18"/>
                <w:szCs w:val="16"/>
              </w:rPr>
              <w:t xml:space="preserve">Mujeres embarazadas</w:t>
            </w:r>
          </w:p>
        </w:tc>
        <w:tc>
          <w:tcPr>
            <w:tcW w:w="1338" w:type="dxa"/>
            <w:shd w:val="clear" w:color="auto" w:fill="EADDF6" w:themeFill="accent2" w:themeFillTint="33"/>
            <w:vAlign w:val="center"/>
          </w:tcPr>
          <w:p>
            <w:pPr>
              <w:jc w:val="center"/>
              <w:rPr>
                <w:bCs/>
                <w:sz w:val="18"/>
                <w:szCs w:val="16"/>
              </w:rPr>
            </w:pPr>
            <w:r w:rsidRPr="00700D2D">
              <w:rPr>
                <w:bCs/>
                <w:sz w:val="18"/>
                <w:szCs w:val="16"/>
              </w:rPr>
              <w:t xml:space="preserve">Adultos</w:t>
            </w:r>
          </w:p>
          <w:p>
            <w:pPr>
              <w:jc w:val="center"/>
              <w:rPr>
                <w:bCs/>
                <w:sz w:val="18"/>
                <w:szCs w:val="16"/>
              </w:rPr>
            </w:pPr>
            <w:r>
              <w:rPr>
                <w:bCs/>
                <w:sz w:val="18"/>
                <w:szCs w:val="16"/>
              </w:rPr>
              <w:t xml:space="preserve">mayores de </w:t>
            </w:r>
            <w:r w:rsidRPr="00700D2D">
              <w:rPr>
                <w:bCs/>
                <w:sz w:val="18"/>
                <w:szCs w:val="16"/>
              </w:rPr>
              <w:t xml:space="preserve">60 años</w:t>
            </w:r>
          </w:p>
        </w:tc>
        <w:tc>
          <w:tcPr>
            <w:tcW w:w="1376" w:type="dxa"/>
            <w:shd w:val="clear" w:color="auto" w:fill="EADDF6" w:themeFill="accent2" w:themeFillTint="33"/>
            <w:vAlign w:val="center"/>
          </w:tcPr>
          <w:p>
            <w:pPr>
              <w:jc w:val="center"/>
              <w:rPr>
                <w:bCs/>
                <w:sz w:val="18"/>
                <w:szCs w:val="16"/>
              </w:rPr>
            </w:pPr>
            <w:r w:rsidRPr="00700D2D">
              <w:rPr>
                <w:bCs/>
                <w:sz w:val="18"/>
                <w:szCs w:val="16"/>
              </w:rPr>
              <w:t xml:space="preserve">Personas con problemas de salud subyacentes</w:t>
            </w:r>
          </w:p>
        </w:tc>
        <w:tc>
          <w:tcPr>
            <w:tcW w:w="1569" w:type="dxa"/>
            <w:shd w:val="clear" w:color="auto" w:fill="EADDF6" w:themeFill="accent2" w:themeFillTint="33"/>
            <w:vAlign w:val="center"/>
          </w:tcPr>
          <w:p>
            <w:pPr>
              <w:jc w:val="center"/>
              <w:rPr>
                <w:bCs/>
                <w:sz w:val="18"/>
                <w:szCs w:val="16"/>
              </w:rPr>
            </w:pPr>
            <w:r>
              <w:rPr>
                <w:bCs/>
                <w:sz w:val="18"/>
                <w:szCs w:val="16"/>
              </w:rPr>
              <w:t xml:space="preserve">Adultos sanos de 18 años o más</w:t>
            </w:r>
          </w:p>
        </w:tc>
        <w:tc>
          <w:tcPr>
            <w:tcW w:w="1440" w:type="dxa"/>
            <w:shd w:val="clear" w:color="auto" w:fill="EADDF6" w:themeFill="accent2" w:themeFillTint="33"/>
            <w:vAlign w:val="center"/>
          </w:tcPr>
          <w:p>
            <w:pPr>
              <w:jc w:val="center"/>
              <w:rPr>
                <w:bCs/>
                <w:sz w:val="18"/>
                <w:szCs w:val="16"/>
              </w:rPr>
            </w:pPr>
            <w:r>
              <w:rPr>
                <w:bCs/>
                <w:sz w:val="18"/>
                <w:szCs w:val="16"/>
              </w:rPr>
              <w:t xml:space="preserve">Niños/adolescentes sanos de 6 meses a 17 años</w:t>
            </w:r>
          </w:p>
        </w:tc>
        <w:tc>
          <w:tcPr>
            <w:tcW w:w="1530" w:type="dxa"/>
            <w:gridSpan w:val="3"/>
            <w:shd w:val="clear" w:color="auto" w:fill="EADDF6" w:themeFill="accent2" w:themeFillTint="33"/>
            <w:vAlign w:val="center"/>
          </w:tcPr>
          <w:p>
            <w:pPr>
              <w:jc w:val="center"/>
              <w:rPr>
                <w:bCs/>
                <w:sz w:val="18"/>
                <w:szCs w:val="16"/>
              </w:rPr>
            </w:pPr>
            <w:r w:rsidRPr="00700D2D">
              <w:rPr>
                <w:bCs/>
                <w:sz w:val="18"/>
                <w:szCs w:val="16"/>
              </w:rPr>
              <w:t xml:space="preserve">Total</w:t>
            </w:r>
          </w:p>
        </w:tc>
      </w:tr>
      <w:tr w:rsidRPr="0066476A" w:rsidR="00C34E03" w14:paraId="3A5F9D7F" w14:textId="77777777">
        <w:trPr>
          <w:trHeight w:val="566"/>
        </w:trPr>
        <w:tc>
          <w:tcPr>
            <w:tcW w:w="1240" w:type="dxa"/>
            <w:vAlign w:val="center"/>
          </w:tcPr>
          <w:p w:rsidRPr="00437A13" w:rsidR="00C34E03" w:rsidRDefault="00C34E03" w14:paraId="1288B5DF" w14:textId="77777777">
            <w:pPr>
              <w:rPr>
                <w:b/>
                <w:sz w:val="24"/>
                <w:lang w:val="es-CL"/>
              </w:rPr>
            </w:pPr>
          </w:p>
        </w:tc>
        <w:tc>
          <w:tcPr>
            <w:tcW w:w="1312" w:type="dxa"/>
            <w:vAlign w:val="center"/>
          </w:tcPr>
          <w:p w:rsidRPr="00437A13" w:rsidR="00C34E03" w:rsidRDefault="00C34E03" w14:paraId="21B5F7C4" w14:textId="77777777">
            <w:pPr>
              <w:rPr>
                <w:b/>
                <w:sz w:val="24"/>
                <w:lang w:val="es-CL"/>
              </w:rPr>
            </w:pPr>
          </w:p>
        </w:tc>
        <w:tc>
          <w:tcPr>
            <w:tcW w:w="1338" w:type="dxa"/>
            <w:vAlign w:val="center"/>
          </w:tcPr>
          <w:p w:rsidRPr="00437A13" w:rsidR="00C34E03" w:rsidRDefault="00C34E03" w14:paraId="5CEEE62E" w14:textId="77777777">
            <w:pPr>
              <w:rPr>
                <w:b/>
                <w:sz w:val="24"/>
                <w:lang w:val="es-CL"/>
              </w:rPr>
            </w:pPr>
          </w:p>
        </w:tc>
        <w:tc>
          <w:tcPr>
            <w:tcW w:w="1376" w:type="dxa"/>
            <w:vAlign w:val="center"/>
          </w:tcPr>
          <w:p w:rsidRPr="00437A13" w:rsidR="00C34E03" w:rsidRDefault="00C34E03" w14:paraId="54015398" w14:textId="77777777">
            <w:pPr>
              <w:rPr>
                <w:b/>
                <w:sz w:val="24"/>
                <w:lang w:val="es-CL"/>
              </w:rPr>
            </w:pPr>
          </w:p>
        </w:tc>
        <w:tc>
          <w:tcPr>
            <w:tcW w:w="1569" w:type="dxa"/>
          </w:tcPr>
          <w:p w:rsidRPr="00437A13" w:rsidR="00C34E03" w:rsidRDefault="00C34E03" w14:paraId="51F0C2BD" w14:textId="77777777">
            <w:pPr>
              <w:rPr>
                <w:b/>
                <w:sz w:val="24"/>
                <w:lang w:val="es-CL"/>
              </w:rPr>
            </w:pPr>
          </w:p>
        </w:tc>
        <w:tc>
          <w:tcPr>
            <w:tcW w:w="1440" w:type="dxa"/>
            <w:vAlign w:val="center"/>
          </w:tcPr>
          <w:p w:rsidRPr="00437A13" w:rsidR="00C34E03" w:rsidRDefault="00C34E03" w14:paraId="1C6BA24E" w14:textId="77777777">
            <w:pPr>
              <w:rPr>
                <w:b/>
                <w:sz w:val="24"/>
                <w:lang w:val="es-CL"/>
              </w:rPr>
            </w:pPr>
          </w:p>
        </w:tc>
        <w:tc>
          <w:tcPr>
            <w:tcW w:w="1530" w:type="dxa"/>
            <w:gridSpan w:val="3"/>
            <w:vAlign w:val="center"/>
          </w:tcPr>
          <w:p w:rsidRPr="00437A13" w:rsidR="00C34E03" w:rsidRDefault="00C34E03" w14:paraId="683E5569" w14:textId="77777777">
            <w:pPr>
              <w:rPr>
                <w:b/>
                <w:sz w:val="24"/>
                <w:lang w:val="es-CL"/>
              </w:rPr>
            </w:pPr>
          </w:p>
        </w:tc>
      </w:tr>
    </w:tbl>
    <w:p w:rsidR="00BD3D0C" w:rsidRDefault="00BD3D0C" w14:paraId="1D547664" w14:textId="77777777"/>
    <w:tbl>
      <w:tblPr>
        <w:tblStyle w:val="TableGrid"/>
        <w:tblW w:w="9812" w:type="dxa"/>
        <w:tblLook w:val="04a0"/>
      </w:tblPr>
      <w:tblGrid>
        <w:gridCol w:w="1435"/>
        <w:gridCol w:w="1260"/>
        <w:gridCol w:w="1620"/>
        <w:gridCol w:w="1350"/>
        <w:gridCol w:w="1710"/>
        <w:gridCol w:w="1260"/>
        <w:gridCol w:w="90"/>
        <w:gridCol w:w="540"/>
        <w:gridCol w:w="547"/>
      </w:tblGrid>
      <w:tr w:rsidRPr="00E579C1" w:rsidR="00F5314A" w:rsidTr="004301E6" w14:paraId="3D3370D2" w14:textId="77777777">
        <w:trPr>
          <w:trHeight w:val="647"/>
        </w:trPr>
        <w:tc>
          <w:tcPr>
            <w:tcW w:w="9812" w:type="dxa"/>
            <w:gridSpan w:val="9"/>
            <w:shd w:val="clear" w:color="auto" w:fill="92278F" w:themeFill="accent1"/>
            <w:vAlign w:val="center"/>
          </w:tcPr>
          <w:p>
            <w:pPr>
              <w:rPr>
                <w:b/>
                <w:color w:val="FFFFFF" w:themeColor="background1"/>
                <w:lang w:val="es-CL"/>
              </w:rPr>
            </w:pPr>
            <w:bookmarkStart w:name="_Hlk124951018" w:id="0"/>
            <w:r w:rsidRPr="0063049A" w:rsidR="00F5314A">
              <w:rPr>
                <w:b/>
                <w:color w:val="FFFFFF" w:themeColor="background1"/>
                <w:lang w:val="es-CL"/>
              </w:rPr>
              <w:t xml:space="preserve">Vacunación </w:t>
            </w:r>
            <w:r w:rsidRPr="0063049A">
              <w:rPr>
                <w:b/>
                <w:color w:val="FFFFFF" w:themeColor="background1"/>
                <w:lang w:val="es-CL"/>
              </w:rPr>
              <w:t xml:space="preserve">contra la gripe </w:t>
            </w:r>
            <w:r w:rsidRPr="0063049A">
              <w:rPr>
                <w:b/>
                <w:color w:val="FFFFFF" w:themeColor="background1"/>
                <w:lang w:val="es-CL"/>
              </w:rPr>
              <w:t xml:space="preserve">estacional </w:t>
            </w:r>
          </w:p>
        </w:tc>
      </w:tr>
      <w:tr w:rsidRPr="00070BBB" w:rsidR="00F5314A" w:rsidTr="00A869D7" w14:paraId="273C28B6" w14:textId="77777777">
        <w:trPr>
          <w:trHeight w:val="710"/>
        </w:trPr>
        <w:tc>
          <w:tcPr>
            <w:tcW w:w="9812" w:type="dxa"/>
            <w:gridSpan w:val="9"/>
            <w:shd w:val="clear" w:color="auto" w:fill="E398E1" w:themeFill="accent1" w:themeFillTint="66"/>
            <w:vAlign w:val="center"/>
          </w:tcPr>
          <w:p>
            <w:pPr>
              <w:rPr>
                <w:b/>
                <w:bCs/>
                <w:i/>
                <w:iCs/>
              </w:rPr>
            </w:pPr>
            <w:r w:rsidRPr="0063049A">
              <w:rPr>
                <w:b/>
                <w:bCs/>
                <w:i/>
                <w:iCs/>
              </w:rPr>
              <w:t xml:space="preserve">La VWA </w:t>
            </w:r>
            <w:r w:rsidRPr="0063049A" w:rsidR="00095796">
              <w:rPr>
                <w:b/>
                <w:bCs/>
                <w:i/>
                <w:iCs/>
              </w:rPr>
              <w:t xml:space="preserve">2024 </w:t>
            </w:r>
            <w:r w:rsidRPr="0063049A" w:rsidR="001C2B3B">
              <w:rPr>
                <w:b/>
                <w:bCs/>
                <w:i/>
                <w:iCs/>
              </w:rPr>
              <w:t xml:space="preserve">se centrará en </w:t>
            </w:r>
            <w:r w:rsidRPr="0063049A">
              <w:rPr>
                <w:b/>
                <w:bCs/>
                <w:i/>
                <w:iCs/>
              </w:rPr>
              <w:t xml:space="preserve">dar prioridad a la vacunación antigripal para prevenir las enfermedades respiratorias o las hospitalizaciones causadas por la gripe en los países en los que </w:t>
            </w:r>
            <w:r w:rsidRPr="0063049A" w:rsidR="001C2B3B">
              <w:rPr>
                <w:b/>
                <w:bCs/>
                <w:i/>
                <w:iCs/>
              </w:rPr>
              <w:t xml:space="preserve">se iniciará </w:t>
            </w:r>
            <w:r w:rsidRPr="0063049A">
              <w:rPr>
                <w:b/>
                <w:bCs/>
                <w:i/>
                <w:iCs/>
              </w:rPr>
              <w:t xml:space="preserve">la temporada de gripe</w:t>
            </w:r>
            <w:r w:rsidRPr="0063049A" w:rsidR="00095796">
              <w:rPr>
                <w:b/>
                <w:bCs/>
                <w:i/>
                <w:iCs/>
              </w:rPr>
              <w:t xml:space="preserve">.</w:t>
            </w:r>
          </w:p>
        </w:tc>
      </w:tr>
      <w:tr w:rsidRPr="0066476A" w:rsidR="00F5314A" w:rsidTr="009641BD" w14:paraId="5D76608B" w14:textId="77777777">
        <w:trPr>
          <w:trHeight w:val="710"/>
        </w:trPr>
        <w:tc>
          <w:tcPr>
            <w:tcW w:w="8725" w:type="dxa"/>
            <w:gridSpan w:val="7"/>
            <w:vAlign w:val="center"/>
          </w:tcPr>
          <w:p>
            <w:pPr>
              <w:rPr>
                <w:b/>
              </w:rPr>
            </w:pPr>
            <w:r w:rsidRPr="0063049A">
              <w:rPr>
                <w:bCs/>
                <w:i/>
                <w:iCs/>
              </w:rPr>
              <w:lastRenderedPageBreak/>
              <w:t xml:space="preserve">Indique si su país </w:t>
            </w:r>
            <w:r w:rsidRPr="0063049A" w:rsidR="00603BD0">
              <w:rPr>
                <w:bCs/>
                <w:i/>
                <w:iCs/>
              </w:rPr>
              <w:t xml:space="preserve">dará prioridad a </w:t>
            </w:r>
            <w:r w:rsidRPr="0063049A">
              <w:rPr>
                <w:bCs/>
                <w:i/>
                <w:iCs/>
              </w:rPr>
              <w:t xml:space="preserve">la vacunación contra la gripe, qué métodos se </w:t>
            </w:r>
            <w:r w:rsidRPr="0063049A" w:rsidR="00603BD0">
              <w:rPr>
                <w:bCs/>
                <w:i/>
                <w:iCs/>
              </w:rPr>
              <w:t xml:space="preserve">utilizarán para </w:t>
            </w:r>
            <w:r w:rsidRPr="0063049A">
              <w:rPr>
                <w:bCs/>
                <w:i/>
                <w:iCs/>
              </w:rPr>
              <w:t xml:space="preserve">llegar a la población, </w:t>
            </w:r>
            <w:r w:rsidRPr="0063049A" w:rsidR="00603BD0">
              <w:rPr>
                <w:bCs/>
                <w:i/>
                <w:iCs/>
              </w:rPr>
              <w:t xml:space="preserve">a qué grupos dará prioridad y </w:t>
            </w:r>
            <w:r w:rsidRPr="0063049A">
              <w:rPr>
                <w:bCs/>
                <w:i/>
                <w:iCs/>
              </w:rPr>
              <w:t xml:space="preserve">a </w:t>
            </w:r>
            <w:r w:rsidRPr="0063049A">
              <w:rPr>
                <w:bCs/>
                <w:i/>
                <w:iCs/>
              </w:rPr>
              <w:t xml:space="preserve">cuántas personas tiene </w:t>
            </w:r>
            <w:r w:rsidRPr="0063049A" w:rsidR="00603BD0">
              <w:rPr>
                <w:bCs/>
                <w:i/>
                <w:iCs/>
              </w:rPr>
              <w:t xml:space="preserve">previsto </w:t>
            </w:r>
            <w:r w:rsidRPr="0063049A">
              <w:rPr>
                <w:bCs/>
                <w:i/>
                <w:iCs/>
              </w:rPr>
              <w:t xml:space="preserve">vacunar</w:t>
            </w:r>
            <w:r w:rsidRPr="0063049A" w:rsidR="00603BD0">
              <w:rPr>
                <w:bCs/>
                <w:i/>
                <w:iCs/>
              </w:rPr>
              <w:t xml:space="preserve">. </w:t>
            </w:r>
          </w:p>
        </w:tc>
        <w:tc>
          <w:tcPr>
            <w:tcW w:w="540" w:type="dxa"/>
            <w:vAlign w:val="center"/>
          </w:tcPr>
          <w:p>
            <w:pPr>
              <w:rPr>
                <w:sz w:val="20"/>
                <w:szCs w:val="20"/>
                <w:lang w:val="es-CL"/>
              </w:rPr>
            </w:pPr>
            <w:r>
              <w:rPr>
                <w:sz w:val="20"/>
                <w:szCs w:val="20"/>
                <w:lang w:val="es-CL"/>
              </w:rPr>
              <w:t xml:space="preserve">Sí</w:t>
            </w:r>
          </w:p>
          <w:p>
            <w:pPr>
              <w:rPr>
                <w:bCs/>
                <w:i/>
                <w:iCs/>
                <w:sz w:val="24"/>
                <w:lang w:val="es-CL"/>
              </w:rPr>
            </w:pPr>
            <w:sdt>
              <w:sdtPr>
                <w:rPr>
                  <w:sz w:val="20"/>
                  <w:szCs w:val="20"/>
                  <w:lang w:val="es-CL"/>
                </w:rPr>
                <w:id w:val="-892652360"/>
                <w14:checkbox>
                  <w14:checked w14:val="0"/>
                  <w14:checkedState w14:font="MS Gothic" w14:val="2612"/>
                  <w14:uncheckedState w14:font="MS Gothic" w14:val="2610"/>
                </w14:checkbox>
              </w:sdtPr>
              <w:sdtEndPr/>
              <w:sdtContent>
                <w:r w:rsidRPr="00437A13" w:rsidR="00F5314A">
                  <w:rPr>
                    <w:rFonts w:ascii="MS Gothic" w:hAnsi="MS Gothic" w:eastAsia="MS Gothic"/>
                    <w:sz w:val="20"/>
                    <w:szCs w:val="20"/>
                    <w:lang w:val="es-CL"/>
                  </w:rPr>
                  <w:t xml:space="preserve">☐</w:t>
                </w:r>
              </w:sdtContent>
            </w:sdt>
          </w:p>
        </w:tc>
        <w:tc>
          <w:tcPr>
            <w:tcW w:w="547" w:type="dxa"/>
            <w:vAlign w:val="center"/>
          </w:tcPr>
          <w:p>
            <w:pPr>
              <w:rPr>
                <w:sz w:val="20"/>
                <w:szCs w:val="20"/>
                <w:lang w:val="es-CL"/>
              </w:rPr>
            </w:pPr>
            <w:r w:rsidRPr="00437A13">
              <w:rPr>
                <w:sz w:val="20"/>
                <w:szCs w:val="20"/>
                <w:lang w:val="es-CL"/>
              </w:rPr>
              <w:t xml:space="preserve">No </w:t>
            </w:r>
          </w:p>
          <w:p>
            <w:pPr>
              <w:rPr>
                <w:bCs/>
                <w:i/>
                <w:iCs/>
                <w:sz w:val="24"/>
                <w:lang w:val="es-CL"/>
              </w:rPr>
            </w:pPr>
            <w:sdt>
              <w:sdtPr>
                <w:rPr>
                  <w:sz w:val="20"/>
                  <w:szCs w:val="20"/>
                  <w:lang w:val="es-CL"/>
                </w:rPr>
                <w:id w:val="-994796483"/>
                <w14:checkbox>
                  <w14:checked w14:val="0"/>
                  <w14:checkedState w14:font="MS Gothic" w14:val="2612"/>
                  <w14:uncheckedState w14:font="MS Gothic" w14:val="2610"/>
                </w14:checkbox>
              </w:sdtPr>
              <w:sdtEndPr/>
              <w:sdtContent>
                <w:r w:rsidRPr="00437A13" w:rsidR="00F5314A">
                  <w:rPr>
                    <w:rFonts w:ascii="MS Gothic" w:hAnsi="MS Gothic" w:eastAsia="MS Gothic"/>
                    <w:sz w:val="20"/>
                    <w:szCs w:val="20"/>
                    <w:lang w:val="es-CL"/>
                  </w:rPr>
                  <w:t xml:space="preserve">☐</w:t>
                </w:r>
              </w:sdtContent>
            </w:sdt>
          </w:p>
        </w:tc>
      </w:tr>
      <w:tr w:rsidRPr="007D2177" w:rsidR="00F5314A" w:rsidTr="009641BD" w14:paraId="3799B4F2" w14:textId="77777777">
        <w:trPr>
          <w:trHeight w:val="710"/>
        </w:trPr>
        <w:tc>
          <w:tcPr>
            <w:tcW w:w="9812" w:type="dxa"/>
            <w:gridSpan w:val="9"/>
          </w:tcPr>
          <w:p>
            <w:pPr>
              <w:rPr>
                <w:i/>
                <w:sz w:val="18"/>
              </w:rPr>
            </w:pPr>
            <w:r w:rsidRPr="00127C7A">
              <w:rPr>
                <w:i/>
                <w:sz w:val="18"/>
              </w:rPr>
              <w:t xml:space="preserve">Comentario/Explicación (si es necesario):</w:t>
            </w:r>
          </w:p>
          <w:p w:rsidR="00F5314A" w:rsidP="009641BD" w:rsidRDefault="00F5314A" w14:paraId="61D2332C" w14:textId="77777777">
            <w:pPr>
              <w:rPr>
                <w:i/>
                <w:sz w:val="18"/>
              </w:rPr>
            </w:pPr>
          </w:p>
          <w:p w:rsidR="00F5314A" w:rsidP="009641BD" w:rsidRDefault="00F5314A" w14:paraId="58021346" w14:textId="77777777">
            <w:pPr>
              <w:rPr>
                <w:i/>
                <w:sz w:val="18"/>
              </w:rPr>
            </w:pPr>
          </w:p>
          <w:p w:rsidRPr="00437A13" w:rsidR="00F5314A" w:rsidP="009641BD" w:rsidRDefault="00F5314A" w14:paraId="62AA3AAC" w14:textId="77777777">
            <w:pPr>
              <w:rPr>
                <w:sz w:val="20"/>
                <w:szCs w:val="20"/>
                <w:lang w:val="es-CL"/>
              </w:rPr>
            </w:pPr>
          </w:p>
        </w:tc>
      </w:tr>
      <w:tr w:rsidRPr="0066476A" w:rsidR="00F5314A" w:rsidTr="00A869D7" w14:paraId="34B65137" w14:textId="77777777">
        <w:trPr>
          <w:trHeight w:val="602"/>
        </w:trPr>
        <w:tc>
          <w:tcPr>
            <w:tcW w:w="9812" w:type="dxa"/>
            <w:gridSpan w:val="9"/>
            <w:shd w:val="clear" w:color="auto" w:fill="E398E1" w:themeFill="accent1" w:themeFillTint="66"/>
            <w:vAlign w:val="center"/>
          </w:tcPr>
          <w:p>
            <w:pPr>
              <w:rPr>
                <w:b/>
                <w:szCs w:val="20"/>
              </w:rPr>
            </w:pPr>
            <w:r w:rsidRPr="0063049A">
              <w:rPr>
                <w:b/>
                <w:szCs w:val="20"/>
              </w:rPr>
              <w:t xml:space="preserve">Número de personas que se prevé </w:t>
            </w:r>
            <w:r w:rsidRPr="0063049A" w:rsidR="0063049A">
              <w:rPr>
                <w:b/>
                <w:szCs w:val="20"/>
              </w:rPr>
              <w:t xml:space="preserve">vacunar contra la gripe</w:t>
            </w:r>
          </w:p>
        </w:tc>
      </w:tr>
      <w:tr w:rsidRPr="0066476A" w:rsidR="00A869D7" w:rsidTr="00A869D7" w14:paraId="27E03A77" w14:textId="77777777">
        <w:trPr>
          <w:trHeight w:val="602"/>
        </w:trPr>
        <w:tc>
          <w:tcPr>
            <w:tcW w:w="1435" w:type="dxa"/>
            <w:shd w:val="clear" w:color="auto" w:fill="F1CBF0" w:themeFill="accent1" w:themeFillTint="33"/>
            <w:vAlign w:val="center"/>
          </w:tcPr>
          <w:p>
            <w:pPr>
              <w:jc w:val="center"/>
              <w:rPr>
                <w:bCs/>
                <w:sz w:val="18"/>
                <w:szCs w:val="16"/>
              </w:rPr>
            </w:pPr>
            <w:r w:rsidRPr="0063049A">
              <w:rPr>
                <w:bCs/>
                <w:sz w:val="18"/>
                <w:szCs w:val="16"/>
              </w:rPr>
              <w:t xml:space="preserve">Niños </w:t>
            </w:r>
            <w:r w:rsidRPr="0063049A" w:rsidR="0063049A">
              <w:rPr>
                <w:bCs/>
                <w:sz w:val="18"/>
                <w:szCs w:val="16"/>
              </w:rPr>
              <w:t xml:space="preserve">menores de </w:t>
            </w:r>
            <w:r w:rsidRPr="0063049A">
              <w:rPr>
                <w:bCs/>
                <w:sz w:val="18"/>
                <w:szCs w:val="16"/>
              </w:rPr>
              <w:t xml:space="preserve">5 </w:t>
            </w:r>
            <w:r w:rsidRPr="0063049A" w:rsidR="00680B0E">
              <w:rPr>
                <w:bCs/>
                <w:sz w:val="18"/>
                <w:szCs w:val="16"/>
              </w:rPr>
              <w:t xml:space="preserve">años</w:t>
            </w:r>
          </w:p>
        </w:tc>
        <w:tc>
          <w:tcPr>
            <w:tcW w:w="1260" w:type="dxa"/>
            <w:shd w:val="clear" w:color="auto" w:fill="F1CBF0" w:themeFill="accent1" w:themeFillTint="33"/>
            <w:vAlign w:val="center"/>
          </w:tcPr>
          <w:p>
            <w:pPr>
              <w:jc w:val="center"/>
              <w:rPr>
                <w:bCs/>
                <w:sz w:val="18"/>
                <w:szCs w:val="16"/>
                <w:lang w:val="es-CL"/>
              </w:rPr>
            </w:pPr>
            <w:r>
              <w:rPr>
                <w:bCs/>
                <w:sz w:val="18"/>
                <w:szCs w:val="16"/>
                <w:lang w:val="es-CL"/>
              </w:rPr>
              <w:t xml:space="preserve">Mujeres </w:t>
            </w:r>
            <w:r>
              <w:rPr>
                <w:bCs/>
                <w:sz w:val="18"/>
                <w:szCs w:val="16"/>
                <w:lang w:val="es-CL"/>
              </w:rPr>
              <w:t xml:space="preserve">embarazadas</w:t>
            </w:r>
          </w:p>
        </w:tc>
        <w:tc>
          <w:tcPr>
            <w:tcW w:w="1620" w:type="dxa"/>
            <w:shd w:val="clear" w:color="auto" w:fill="F1CBF0" w:themeFill="accent1" w:themeFillTint="33"/>
            <w:vAlign w:val="center"/>
          </w:tcPr>
          <w:p>
            <w:pPr>
              <w:jc w:val="center"/>
              <w:rPr>
                <w:bCs/>
                <w:sz w:val="18"/>
                <w:szCs w:val="16"/>
                <w:lang w:val="es-CL"/>
              </w:rPr>
            </w:pPr>
            <w:r>
              <w:rPr>
                <w:bCs/>
                <w:sz w:val="18"/>
                <w:szCs w:val="16"/>
                <w:lang w:val="es-CL"/>
              </w:rPr>
              <w:t xml:space="preserve">Personas </w:t>
            </w:r>
            <w:r w:rsidR="00F5314A">
              <w:rPr>
                <w:bCs/>
                <w:sz w:val="18"/>
                <w:szCs w:val="16"/>
                <w:lang w:val="es-CL"/>
              </w:rPr>
              <w:t xml:space="preserve">con </w:t>
            </w:r>
            <w:r w:rsidR="00F5314A">
              <w:rPr>
                <w:bCs/>
                <w:sz w:val="18"/>
                <w:szCs w:val="16"/>
                <w:lang w:val="es-CL"/>
              </w:rPr>
              <w:t xml:space="preserve">enfermedades </w:t>
            </w:r>
            <w:r w:rsidR="00F5314A">
              <w:rPr>
                <w:bCs/>
                <w:sz w:val="18"/>
                <w:szCs w:val="16"/>
                <w:lang w:val="es-CL"/>
              </w:rPr>
              <w:t xml:space="preserve">crónicas</w:t>
            </w:r>
          </w:p>
        </w:tc>
        <w:tc>
          <w:tcPr>
            <w:tcW w:w="1350" w:type="dxa"/>
            <w:shd w:val="clear" w:color="auto" w:fill="F1CBF0" w:themeFill="accent1" w:themeFillTint="33"/>
            <w:vAlign w:val="center"/>
          </w:tcPr>
          <w:p>
            <w:pPr>
              <w:jc w:val="center"/>
              <w:rPr>
                <w:bCs/>
                <w:sz w:val="18"/>
                <w:szCs w:val="16"/>
              </w:rPr>
            </w:pPr>
            <w:r w:rsidRPr="00700D2D">
              <w:rPr>
                <w:bCs/>
                <w:sz w:val="18"/>
                <w:szCs w:val="16"/>
              </w:rPr>
              <w:t xml:space="preserve">Adultos</w:t>
            </w:r>
          </w:p>
          <w:p>
            <w:pPr>
              <w:jc w:val="center"/>
              <w:rPr>
                <w:bCs/>
                <w:sz w:val="18"/>
                <w:szCs w:val="16"/>
              </w:rPr>
            </w:pPr>
            <w:r>
              <w:rPr>
                <w:bCs/>
                <w:sz w:val="18"/>
                <w:szCs w:val="16"/>
              </w:rPr>
              <w:t xml:space="preserve">mayores de </w:t>
            </w:r>
            <w:r w:rsidRPr="00700D2D">
              <w:rPr>
                <w:bCs/>
                <w:sz w:val="18"/>
                <w:szCs w:val="16"/>
              </w:rPr>
              <w:t xml:space="preserve">60 años</w:t>
            </w:r>
          </w:p>
        </w:tc>
        <w:tc>
          <w:tcPr>
            <w:tcW w:w="1710" w:type="dxa"/>
            <w:shd w:val="clear" w:color="auto" w:fill="F1CBF0" w:themeFill="accent1" w:themeFillTint="33"/>
            <w:vAlign w:val="center"/>
          </w:tcPr>
          <w:p>
            <w:pPr>
              <w:jc w:val="center"/>
              <w:rPr>
                <w:bCs/>
                <w:sz w:val="18"/>
                <w:szCs w:val="16"/>
                <w:lang w:val="es-CL"/>
              </w:rPr>
            </w:pPr>
            <w:r w:rsidRPr="007D2177">
              <w:rPr>
                <w:bCs/>
                <w:sz w:val="18"/>
                <w:szCs w:val="16"/>
                <w:lang w:val="es-CL"/>
              </w:rPr>
              <w:t xml:space="preserve">Personal </w:t>
            </w:r>
            <w:r>
              <w:rPr>
                <w:bCs/>
                <w:sz w:val="18"/>
                <w:szCs w:val="16"/>
                <w:lang w:val="es-CL"/>
              </w:rPr>
              <w:t xml:space="preserve">sanitario </w:t>
            </w:r>
          </w:p>
        </w:tc>
        <w:tc>
          <w:tcPr>
            <w:tcW w:w="1260" w:type="dxa"/>
            <w:shd w:val="clear" w:color="auto" w:fill="F1CBF0" w:themeFill="accent1" w:themeFillTint="33"/>
            <w:vAlign w:val="center"/>
          </w:tcPr>
          <w:p>
            <w:pPr>
              <w:jc w:val="center"/>
              <w:rPr>
                <w:bCs/>
                <w:sz w:val="18"/>
                <w:szCs w:val="16"/>
                <w:lang w:val="es-CL"/>
              </w:rPr>
            </w:pPr>
            <w:r>
              <w:rPr>
                <w:bCs/>
                <w:sz w:val="18"/>
                <w:szCs w:val="16"/>
                <w:lang w:val="es-CL"/>
              </w:rPr>
              <w:t xml:space="preserve">Otros</w:t>
            </w:r>
          </w:p>
        </w:tc>
        <w:tc>
          <w:tcPr>
            <w:tcW w:w="1177" w:type="dxa"/>
            <w:gridSpan w:val="3"/>
            <w:shd w:val="clear" w:color="auto" w:fill="F1CBF0" w:themeFill="accent1" w:themeFillTint="33"/>
            <w:vAlign w:val="center"/>
          </w:tcPr>
          <w:p>
            <w:pPr>
              <w:jc w:val="center"/>
              <w:rPr>
                <w:bCs/>
                <w:sz w:val="18"/>
                <w:szCs w:val="16"/>
                <w:lang w:val="es-CL"/>
              </w:rPr>
            </w:pPr>
            <w:r>
              <w:rPr>
                <w:bCs/>
                <w:sz w:val="18"/>
                <w:szCs w:val="16"/>
                <w:lang w:val="es-CL"/>
              </w:rPr>
              <w:t xml:space="preserve">Total</w:t>
            </w:r>
          </w:p>
        </w:tc>
      </w:tr>
      <w:tr w:rsidRPr="0066476A" w:rsidR="00F5314A" w:rsidTr="009641BD" w14:paraId="3D3DD4D3" w14:textId="77777777">
        <w:trPr>
          <w:trHeight w:val="566"/>
        </w:trPr>
        <w:tc>
          <w:tcPr>
            <w:tcW w:w="1435" w:type="dxa"/>
            <w:vAlign w:val="center"/>
          </w:tcPr>
          <w:p w:rsidRPr="00437A13" w:rsidR="00F5314A" w:rsidP="009641BD" w:rsidRDefault="00F5314A" w14:paraId="602FB35B" w14:textId="77777777">
            <w:pPr>
              <w:rPr>
                <w:b/>
                <w:sz w:val="24"/>
                <w:lang w:val="es-CL"/>
              </w:rPr>
            </w:pPr>
          </w:p>
        </w:tc>
        <w:tc>
          <w:tcPr>
            <w:tcW w:w="1260" w:type="dxa"/>
            <w:vAlign w:val="center"/>
          </w:tcPr>
          <w:p w:rsidRPr="00437A13" w:rsidR="00F5314A" w:rsidP="009641BD" w:rsidRDefault="00F5314A" w14:paraId="210098E1" w14:textId="77777777">
            <w:pPr>
              <w:rPr>
                <w:b/>
                <w:sz w:val="24"/>
                <w:lang w:val="es-CL"/>
              </w:rPr>
            </w:pPr>
          </w:p>
        </w:tc>
        <w:tc>
          <w:tcPr>
            <w:tcW w:w="1620" w:type="dxa"/>
            <w:vAlign w:val="center"/>
          </w:tcPr>
          <w:p w:rsidRPr="00437A13" w:rsidR="00F5314A" w:rsidP="009641BD" w:rsidRDefault="00F5314A" w14:paraId="2EF5BC04" w14:textId="77777777">
            <w:pPr>
              <w:rPr>
                <w:b/>
                <w:sz w:val="24"/>
                <w:lang w:val="es-CL"/>
              </w:rPr>
            </w:pPr>
          </w:p>
        </w:tc>
        <w:tc>
          <w:tcPr>
            <w:tcW w:w="1350" w:type="dxa"/>
            <w:vAlign w:val="center"/>
          </w:tcPr>
          <w:p w:rsidRPr="00437A13" w:rsidR="00F5314A" w:rsidP="009641BD" w:rsidRDefault="00F5314A" w14:paraId="243ABBD9" w14:textId="77777777">
            <w:pPr>
              <w:rPr>
                <w:b/>
                <w:sz w:val="24"/>
                <w:lang w:val="es-CL"/>
              </w:rPr>
            </w:pPr>
          </w:p>
        </w:tc>
        <w:tc>
          <w:tcPr>
            <w:tcW w:w="1710" w:type="dxa"/>
            <w:vAlign w:val="center"/>
          </w:tcPr>
          <w:p w:rsidRPr="00437A13" w:rsidR="00F5314A" w:rsidP="009641BD" w:rsidRDefault="00F5314A" w14:paraId="7C4537DD" w14:textId="77777777">
            <w:pPr>
              <w:rPr>
                <w:b/>
                <w:sz w:val="24"/>
                <w:lang w:val="es-CL"/>
              </w:rPr>
            </w:pPr>
          </w:p>
        </w:tc>
        <w:tc>
          <w:tcPr>
            <w:tcW w:w="1260" w:type="dxa"/>
            <w:vAlign w:val="center"/>
          </w:tcPr>
          <w:p w:rsidRPr="00437A13" w:rsidR="00F5314A" w:rsidP="009641BD" w:rsidRDefault="00F5314A" w14:paraId="067D16CB" w14:textId="77777777">
            <w:pPr>
              <w:rPr>
                <w:b/>
                <w:sz w:val="24"/>
                <w:lang w:val="es-CL"/>
              </w:rPr>
            </w:pPr>
          </w:p>
        </w:tc>
        <w:tc>
          <w:tcPr>
            <w:tcW w:w="1177" w:type="dxa"/>
            <w:gridSpan w:val="3"/>
            <w:vAlign w:val="center"/>
          </w:tcPr>
          <w:p w:rsidRPr="00437A13" w:rsidR="00F5314A" w:rsidP="009641BD" w:rsidRDefault="00F5314A" w14:paraId="07E026D1" w14:textId="77777777">
            <w:pPr>
              <w:rPr>
                <w:b/>
                <w:sz w:val="24"/>
                <w:lang w:val="es-CL"/>
              </w:rPr>
            </w:pPr>
          </w:p>
        </w:tc>
      </w:tr>
      <w:bookmarkEnd w:id="0"/>
    </w:tbl>
    <w:p w:rsidR="00BD3D0C" w:rsidRDefault="00BD3D0C" w14:paraId="281514B2" w14:textId="77777777"/>
    <w:tbl>
      <w:tblPr>
        <w:tblStyle w:val="TableGrid"/>
        <w:tblW w:w="9812" w:type="dxa"/>
        <w:tblLook w:val="04a0"/>
      </w:tblPr>
      <w:tblGrid>
        <w:gridCol w:w="4765"/>
        <w:gridCol w:w="3962"/>
        <w:gridCol w:w="539"/>
        <w:gridCol w:w="546"/>
      </w:tblGrid>
      <w:tr w:rsidRPr="00E579C1" w:rsidR="00680B0E" w:rsidTr="00BD3D0C" w14:paraId="4CF8F9E1" w14:textId="77777777">
        <w:trPr>
          <w:trHeight w:val="647"/>
        </w:trPr>
        <w:tc>
          <w:tcPr>
            <w:tcW w:w="9812" w:type="dxa"/>
            <w:gridSpan w:val="4"/>
            <w:shd w:val="clear" w:color="auto" w:fill="632E62" w:themeFill="text2"/>
            <w:vAlign w:val="center"/>
          </w:tcPr>
          <w:p>
            <w:pPr>
              <w:rPr>
                <w:b/>
                <w:color w:val="FFFFFF" w:themeColor="background1"/>
                <w:lang w:val="es-CL"/>
              </w:rPr>
            </w:pPr>
            <w:r w:rsidRPr="0063049A">
              <w:rPr>
                <w:b/>
                <w:color w:val="FFFFFF" w:themeColor="background1"/>
                <w:lang w:val="es-CL"/>
              </w:rPr>
              <w:t xml:space="preserve">Vacunación antipoliomielítica </w:t>
            </w:r>
          </w:p>
        </w:tc>
      </w:tr>
      <w:tr w:rsidRPr="00070BBB" w:rsidR="00680B0E" w:rsidTr="00BD3D0C" w14:paraId="6B0F4B7F" w14:textId="77777777">
        <w:trPr>
          <w:trHeight w:val="710"/>
        </w:trPr>
        <w:tc>
          <w:tcPr>
            <w:tcW w:w="9812" w:type="dxa"/>
            <w:gridSpan w:val="4"/>
            <w:shd w:val="clear" w:color="auto" w:fill="F1CBF0" w:themeFill="accent1" w:themeFillTint="33"/>
            <w:vAlign w:val="center"/>
          </w:tcPr>
          <w:p>
            <w:pPr>
              <w:rPr>
                <w:b/>
                <w:bCs/>
                <w:i/>
                <w:iCs/>
              </w:rPr>
            </w:pPr>
            <w:r w:rsidRPr="0063049A">
              <w:rPr>
                <w:b/>
                <w:bCs/>
                <w:i/>
                <w:iCs/>
              </w:rPr>
              <w:t xml:space="preserve">La VWA </w:t>
            </w:r>
            <w:r w:rsidRPr="0063049A" w:rsidR="00095796">
              <w:rPr>
                <w:b/>
                <w:bCs/>
                <w:i/>
                <w:iCs/>
              </w:rPr>
              <w:t xml:space="preserve">2024 </w:t>
            </w:r>
            <w:r w:rsidRPr="0063049A">
              <w:rPr>
                <w:b/>
                <w:bCs/>
                <w:i/>
                <w:iCs/>
              </w:rPr>
              <w:t xml:space="preserve">se centrará en dar prioridad a la vacunación antipoliomielítica para proteger contra </w:t>
            </w:r>
            <w:r w:rsidRPr="0063049A" w:rsidR="00F3506F">
              <w:rPr>
                <w:b/>
                <w:bCs/>
                <w:i/>
                <w:iCs/>
              </w:rPr>
              <w:t xml:space="preserve">la transmisión </w:t>
            </w:r>
            <w:r w:rsidRPr="0063049A" w:rsidR="00F3506F">
              <w:rPr>
                <w:b/>
                <w:bCs/>
                <w:i/>
                <w:iCs/>
              </w:rPr>
              <w:t xml:space="preserve">del </w:t>
            </w:r>
            <w:r w:rsidRPr="0063049A" w:rsidR="00F3506F">
              <w:rPr>
                <w:b/>
                <w:bCs/>
                <w:i/>
                <w:iCs/>
              </w:rPr>
              <w:t xml:space="preserve">cVDPV2</w:t>
            </w:r>
            <w:r w:rsidRPr="0063049A" w:rsidR="00F3506F">
              <w:rPr>
                <w:b/>
                <w:bCs/>
                <w:i/>
                <w:iCs/>
              </w:rPr>
              <w:t xml:space="preserve">, la </w:t>
            </w:r>
            <w:r w:rsidR="0063049A">
              <w:rPr>
                <w:b/>
                <w:bCs/>
                <w:i/>
                <w:iCs/>
              </w:rPr>
              <w:t xml:space="preserve">importación </w:t>
            </w:r>
            <w:r w:rsidRPr="0063049A" w:rsidR="00F3506F">
              <w:rPr>
                <w:b/>
                <w:bCs/>
                <w:i/>
                <w:iCs/>
              </w:rPr>
              <w:t xml:space="preserve">del cVDPV2 y el WPV1</w:t>
            </w:r>
            <w:r w:rsidR="0063049A">
              <w:rPr>
                <w:b/>
                <w:bCs/>
                <w:i/>
                <w:iCs/>
              </w:rPr>
              <w:t xml:space="preserve">, </w:t>
            </w:r>
            <w:r w:rsidRPr="0063049A" w:rsidR="00F3506F">
              <w:rPr>
                <w:b/>
                <w:bCs/>
                <w:i/>
                <w:iCs/>
              </w:rPr>
              <w:t xml:space="preserve">y contribuir al objetivo mundial de erradicación. </w:t>
            </w:r>
          </w:p>
        </w:tc>
      </w:tr>
      <w:tr w:rsidRPr="0066476A" w:rsidR="00680B0E" w:rsidTr="00B70548" w14:paraId="66B8FDB0" w14:textId="77777777">
        <w:trPr>
          <w:trHeight w:val="710"/>
        </w:trPr>
        <w:tc>
          <w:tcPr>
            <w:tcW w:w="8727" w:type="dxa"/>
            <w:gridSpan w:val="2"/>
            <w:vAlign w:val="center"/>
          </w:tcPr>
          <w:p>
            <w:pPr>
              <w:rPr>
                <w:b/>
              </w:rPr>
            </w:pPr>
            <w:r w:rsidRPr="0063049A">
              <w:rPr>
                <w:bCs/>
                <w:i/>
                <w:iCs/>
              </w:rPr>
              <w:t xml:space="preserve">Indique si su país dará prioridad a </w:t>
            </w:r>
            <w:r w:rsidRPr="0063049A">
              <w:rPr>
                <w:bCs/>
                <w:i/>
                <w:iCs/>
              </w:rPr>
              <w:t xml:space="preserve">la vacunación </w:t>
            </w:r>
            <w:r w:rsidRPr="0063049A" w:rsidR="00F3506F">
              <w:rPr>
                <w:bCs/>
                <w:i/>
                <w:iCs/>
              </w:rPr>
              <w:t xml:space="preserve">contra la polio</w:t>
            </w:r>
            <w:r w:rsidRPr="0063049A">
              <w:rPr>
                <w:bCs/>
                <w:i/>
                <w:iCs/>
              </w:rPr>
              <w:t xml:space="preserve">, qué métodos se utilizarán para llegar a la población, a qué grupos dará prioridad y a cuántas personas tiene previsto vacunar. </w:t>
            </w:r>
          </w:p>
        </w:tc>
        <w:tc>
          <w:tcPr>
            <w:tcW w:w="539" w:type="dxa"/>
            <w:vAlign w:val="center"/>
          </w:tcPr>
          <w:p>
            <w:pPr>
              <w:rPr>
                <w:sz w:val="20"/>
                <w:szCs w:val="20"/>
                <w:lang w:val="es-CL"/>
              </w:rPr>
            </w:pPr>
            <w:r>
              <w:rPr>
                <w:sz w:val="20"/>
                <w:szCs w:val="20"/>
                <w:lang w:val="es-CL"/>
              </w:rPr>
              <w:t xml:space="preserve">Sí</w:t>
            </w:r>
          </w:p>
          <w:p>
            <w:pPr>
              <w:rPr>
                <w:bCs/>
                <w:i/>
                <w:iCs/>
                <w:sz w:val="24"/>
                <w:lang w:val="es-CL"/>
              </w:rPr>
            </w:pPr>
            <w:sdt>
              <w:sdtPr>
                <w:rPr>
                  <w:sz w:val="20"/>
                  <w:szCs w:val="20"/>
                  <w:lang w:val="es-CL"/>
                </w:rPr>
                <w:id w:val="-1784877850"/>
                <w14:checkbox>
                  <w14:checked w14:val="0"/>
                  <w14:checkedState w14:font="MS Gothic" w14:val="2612"/>
                  <w14:uncheckedState w14:font="MS Gothic" w14:val="2610"/>
                </w14:checkbox>
              </w:sdtPr>
              <w:sdtEndPr/>
              <w:sdtContent>
                <w:r w:rsidRPr="00437A13" w:rsidR="00680B0E">
                  <w:rPr>
                    <w:rFonts w:ascii="MS Gothic" w:hAnsi="MS Gothic" w:eastAsia="MS Gothic"/>
                    <w:sz w:val="20"/>
                    <w:szCs w:val="20"/>
                    <w:lang w:val="es-CL"/>
                  </w:rPr>
                  <w:t xml:space="preserve">☐</w:t>
                </w:r>
              </w:sdtContent>
            </w:sdt>
          </w:p>
        </w:tc>
        <w:tc>
          <w:tcPr>
            <w:tcW w:w="546" w:type="dxa"/>
            <w:vAlign w:val="center"/>
          </w:tcPr>
          <w:p>
            <w:pPr>
              <w:rPr>
                <w:sz w:val="20"/>
                <w:szCs w:val="20"/>
                <w:lang w:val="es-CL"/>
              </w:rPr>
            </w:pPr>
            <w:r w:rsidRPr="00437A13">
              <w:rPr>
                <w:sz w:val="20"/>
                <w:szCs w:val="20"/>
                <w:lang w:val="es-CL"/>
              </w:rPr>
              <w:t xml:space="preserve">No </w:t>
            </w:r>
          </w:p>
          <w:p>
            <w:pPr>
              <w:rPr>
                <w:bCs/>
                <w:i/>
                <w:iCs/>
                <w:sz w:val="24"/>
                <w:lang w:val="es-CL"/>
              </w:rPr>
            </w:pPr>
            <w:sdt>
              <w:sdtPr>
                <w:rPr>
                  <w:sz w:val="20"/>
                  <w:szCs w:val="20"/>
                  <w:lang w:val="es-CL"/>
                </w:rPr>
                <w:id w:val="-1654595629"/>
                <w14:checkbox>
                  <w14:checked w14:val="0"/>
                  <w14:checkedState w14:font="MS Gothic" w14:val="2612"/>
                  <w14:uncheckedState w14:font="MS Gothic" w14:val="2610"/>
                </w14:checkbox>
              </w:sdtPr>
              <w:sdtEndPr/>
              <w:sdtContent>
                <w:r w:rsidRPr="00437A13" w:rsidR="00680B0E">
                  <w:rPr>
                    <w:rFonts w:ascii="MS Gothic" w:hAnsi="MS Gothic" w:eastAsia="MS Gothic"/>
                    <w:sz w:val="20"/>
                    <w:szCs w:val="20"/>
                    <w:lang w:val="es-CL"/>
                  </w:rPr>
                  <w:t xml:space="preserve">☐</w:t>
                </w:r>
              </w:sdtContent>
            </w:sdt>
          </w:p>
        </w:tc>
      </w:tr>
      <w:tr w:rsidRPr="007D2177" w:rsidR="00680B0E" w:rsidTr="00670FDF" w14:paraId="1756A8FB" w14:textId="77777777">
        <w:trPr>
          <w:trHeight w:val="710"/>
        </w:trPr>
        <w:tc>
          <w:tcPr>
            <w:tcW w:w="9812" w:type="dxa"/>
            <w:gridSpan w:val="4"/>
          </w:tcPr>
          <w:p>
            <w:pPr>
              <w:rPr>
                <w:i/>
                <w:sz w:val="18"/>
              </w:rPr>
            </w:pPr>
            <w:r w:rsidRPr="00127C7A">
              <w:rPr>
                <w:i/>
                <w:sz w:val="18"/>
              </w:rPr>
              <w:t xml:space="preserve">Comentario/Explicación (si es necesario):</w:t>
            </w:r>
          </w:p>
          <w:p w:rsidRPr="00437A13" w:rsidR="00680B0E" w:rsidP="00670FDF" w:rsidRDefault="00680B0E" w14:paraId="06E842C8" w14:textId="77777777">
            <w:pPr>
              <w:rPr>
                <w:sz w:val="20"/>
                <w:szCs w:val="20"/>
                <w:lang w:val="es-CL"/>
              </w:rPr>
            </w:pPr>
          </w:p>
        </w:tc>
      </w:tr>
      <w:tr w:rsidRPr="0066476A" w:rsidR="00680B0E" w:rsidTr="00BD3D0C" w14:paraId="1D55CF6B" w14:textId="77777777">
        <w:trPr>
          <w:trHeight w:val="602"/>
        </w:trPr>
        <w:tc>
          <w:tcPr>
            <w:tcW w:w="9812" w:type="dxa"/>
            <w:gridSpan w:val="4"/>
            <w:shd w:val="clear" w:color="auto" w:fill="B969B8" w:themeFill="text2" w:themeFillTint="99"/>
            <w:vAlign w:val="center"/>
          </w:tcPr>
          <w:p>
            <w:pPr>
              <w:rPr>
                <w:b/>
                <w:sz w:val="24"/>
              </w:rPr>
            </w:pPr>
            <w:r w:rsidRPr="0063049A">
              <w:rPr>
                <w:b/>
                <w:szCs w:val="20"/>
              </w:rPr>
              <w:t xml:space="preserve">Número de personas que se </w:t>
            </w:r>
            <w:r w:rsidRPr="0063049A" w:rsidR="0063049A">
              <w:rPr>
                <w:b/>
                <w:szCs w:val="20"/>
              </w:rPr>
              <w:t xml:space="preserve">espera vacunar con </w:t>
            </w:r>
            <w:r w:rsidRPr="0063049A" w:rsidR="001109FC">
              <w:rPr>
                <w:b/>
                <w:szCs w:val="20"/>
              </w:rPr>
              <w:t xml:space="preserve">bOPV</w:t>
            </w:r>
          </w:p>
        </w:tc>
      </w:tr>
      <w:tr w:rsidRPr="0066476A" w:rsidR="004E0656" w:rsidTr="00BD3D0C" w14:paraId="189799B5" w14:textId="77777777">
        <w:trPr>
          <w:trHeight w:val="368"/>
        </w:trPr>
        <w:tc>
          <w:tcPr>
            <w:tcW w:w="4765" w:type="dxa"/>
            <w:shd w:val="clear" w:color="auto" w:fill="E8CDE7" w:themeFill="text2" w:themeFillTint="33"/>
            <w:vAlign w:val="center"/>
          </w:tcPr>
          <w:p>
            <w:pPr>
              <w:jc w:val="center"/>
              <w:rPr>
                <w:b/>
                <w:sz w:val="18"/>
                <w:szCs w:val="16"/>
                <w:lang w:val="es-CL"/>
              </w:rPr>
            </w:pPr>
            <w:r w:rsidR="0063049A">
              <w:rPr>
                <w:b/>
                <w:sz w:val="18"/>
                <w:szCs w:val="16"/>
                <w:lang w:val="es-CL"/>
              </w:rPr>
              <w:t xml:space="preserve"> Niños </w:t>
            </w:r>
            <w:r w:rsidR="0063049A">
              <w:rPr>
                <w:b/>
                <w:sz w:val="18"/>
                <w:szCs w:val="16"/>
                <w:lang w:val="es-CL"/>
              </w:rPr>
              <w:t xml:space="preserve">menores </w:t>
            </w:r>
            <w:r w:rsidR="0063049A">
              <w:rPr>
                <w:b/>
                <w:sz w:val="18"/>
                <w:szCs w:val="16"/>
                <w:lang w:val="es-CL"/>
              </w:rPr>
              <w:t xml:space="preserve">de </w:t>
            </w:r>
            <w:r w:rsidR="0063049A">
              <w:rPr>
                <w:b/>
                <w:sz w:val="18"/>
                <w:szCs w:val="16"/>
                <w:lang w:val="es-CL"/>
              </w:rPr>
              <w:t xml:space="preserve">5 </w:t>
            </w:r>
            <w:r w:rsidR="0063049A">
              <w:rPr>
                <w:b/>
                <w:sz w:val="18"/>
                <w:szCs w:val="16"/>
                <w:lang w:val="es-CL"/>
              </w:rPr>
              <w:t xml:space="preserve">años</w:t>
            </w:r>
          </w:p>
        </w:tc>
        <w:tc>
          <w:tcPr>
            <w:tcW w:w="5047" w:type="dxa"/>
            <w:gridSpan w:val="3"/>
            <w:shd w:val="clear" w:color="auto" w:fill="E8CDE7" w:themeFill="text2" w:themeFillTint="33"/>
            <w:vAlign w:val="center"/>
          </w:tcPr>
          <w:p>
            <w:pPr>
              <w:jc w:val="center"/>
              <w:rPr>
                <w:b/>
                <w:sz w:val="18"/>
                <w:szCs w:val="16"/>
              </w:rPr>
            </w:pPr>
            <w:r w:rsidRPr="0063049A">
              <w:rPr>
                <w:b/>
                <w:sz w:val="18"/>
                <w:szCs w:val="16"/>
              </w:rPr>
              <w:t xml:space="preserve">Niños </w:t>
            </w:r>
            <w:r>
              <w:rPr>
                <w:b/>
                <w:sz w:val="18"/>
                <w:szCs w:val="16"/>
              </w:rPr>
              <w:t xml:space="preserve">a </w:t>
            </w:r>
            <w:r w:rsidRPr="0063049A" w:rsidR="004E0656">
              <w:rPr>
                <w:b/>
                <w:sz w:val="18"/>
                <w:szCs w:val="16"/>
              </w:rPr>
              <w:t xml:space="preserve">partir de </w:t>
            </w:r>
            <w:r w:rsidRPr="0063049A" w:rsidR="004E0656">
              <w:rPr>
                <w:b/>
                <w:sz w:val="18"/>
                <w:szCs w:val="16"/>
              </w:rPr>
              <w:t xml:space="preserve">5 años</w:t>
            </w:r>
          </w:p>
        </w:tc>
      </w:tr>
      <w:tr w:rsidRPr="0066476A" w:rsidR="004E0656" w:rsidTr="00934250" w14:paraId="79ED02FE" w14:textId="77777777">
        <w:trPr>
          <w:trHeight w:val="602"/>
        </w:trPr>
        <w:tc>
          <w:tcPr>
            <w:tcW w:w="4765" w:type="dxa"/>
            <w:shd w:val="clear" w:color="auto" w:fill="auto"/>
            <w:vAlign w:val="center"/>
          </w:tcPr>
          <w:p w:rsidRPr="0063049A" w:rsidR="004E0656" w:rsidP="00670FDF" w:rsidRDefault="004E0656" w14:paraId="2F6C5AA5" w14:textId="77777777">
            <w:pPr>
              <w:jc w:val="center"/>
              <w:rPr>
                <w:bCs/>
                <w:sz w:val="18"/>
                <w:szCs w:val="16"/>
              </w:rPr>
            </w:pPr>
          </w:p>
        </w:tc>
        <w:tc>
          <w:tcPr>
            <w:tcW w:w="5047" w:type="dxa"/>
            <w:gridSpan w:val="3"/>
            <w:shd w:val="clear" w:color="auto" w:fill="auto"/>
            <w:vAlign w:val="center"/>
          </w:tcPr>
          <w:p w:rsidRPr="0063049A" w:rsidR="004E0656" w:rsidP="00670FDF" w:rsidRDefault="004E0656" w14:paraId="2C9F64DB" w14:textId="77777777">
            <w:pPr>
              <w:jc w:val="center"/>
              <w:rPr>
                <w:bCs/>
                <w:sz w:val="18"/>
                <w:szCs w:val="16"/>
              </w:rPr>
            </w:pPr>
          </w:p>
        </w:tc>
      </w:tr>
      <w:tr w:rsidRPr="0066476A" w:rsidR="004E0656" w:rsidTr="00BD3D0C" w14:paraId="7E1AD189" w14:textId="77777777">
        <w:trPr>
          <w:trHeight w:val="557"/>
        </w:trPr>
        <w:tc>
          <w:tcPr>
            <w:tcW w:w="9812" w:type="dxa"/>
            <w:gridSpan w:val="4"/>
            <w:shd w:val="clear" w:color="auto" w:fill="B969B8" w:themeFill="text2" w:themeFillTint="99"/>
            <w:vAlign w:val="center"/>
          </w:tcPr>
          <w:p>
            <w:pPr>
              <w:rPr>
                <w:bCs/>
                <w:sz w:val="18"/>
                <w:szCs w:val="16"/>
              </w:rPr>
            </w:pPr>
            <w:r w:rsidRPr="0063049A">
              <w:rPr>
                <w:b/>
                <w:szCs w:val="20"/>
              </w:rPr>
              <w:t xml:space="preserve">Número de personas que se </w:t>
            </w:r>
            <w:r w:rsidRPr="0063049A" w:rsidR="0063049A">
              <w:rPr>
                <w:b/>
                <w:szCs w:val="20"/>
              </w:rPr>
              <w:t xml:space="preserve">espera vacunar con </w:t>
            </w:r>
            <w:r w:rsidRPr="0063049A">
              <w:rPr>
                <w:b/>
                <w:szCs w:val="20"/>
              </w:rPr>
              <w:t xml:space="preserve">IPV</w:t>
            </w:r>
          </w:p>
        </w:tc>
      </w:tr>
      <w:tr w:rsidRPr="0066476A" w:rsidR="0063049A" w:rsidTr="00BD3D0C" w14:paraId="0328CC67" w14:textId="77777777">
        <w:trPr>
          <w:trHeight w:val="395"/>
        </w:trPr>
        <w:tc>
          <w:tcPr>
            <w:tcW w:w="4765" w:type="dxa"/>
            <w:shd w:val="clear" w:color="auto" w:fill="E8CDE7" w:themeFill="text2" w:themeFillTint="33"/>
            <w:vAlign w:val="center"/>
          </w:tcPr>
          <w:p>
            <w:pPr>
              <w:jc w:val="center"/>
              <w:rPr>
                <w:b/>
                <w:sz w:val="18"/>
                <w:szCs w:val="16"/>
              </w:rPr>
            </w:pPr>
            <w:r>
              <w:rPr>
                <w:b/>
                <w:sz w:val="18"/>
                <w:szCs w:val="16"/>
                <w:lang w:val="es-CL"/>
              </w:rPr>
              <w:t xml:space="preserve"> Niños </w:t>
            </w:r>
            <w:r>
              <w:rPr>
                <w:b/>
                <w:sz w:val="18"/>
                <w:szCs w:val="16"/>
                <w:lang w:val="es-CL"/>
              </w:rPr>
              <w:t xml:space="preserve">menores </w:t>
            </w:r>
            <w:r>
              <w:rPr>
                <w:b/>
                <w:sz w:val="18"/>
                <w:szCs w:val="16"/>
                <w:lang w:val="es-CL"/>
              </w:rPr>
              <w:t xml:space="preserve">de </w:t>
            </w:r>
            <w:r>
              <w:rPr>
                <w:b/>
                <w:sz w:val="18"/>
                <w:szCs w:val="16"/>
                <w:lang w:val="es-CL"/>
              </w:rPr>
              <w:t xml:space="preserve">5 </w:t>
            </w:r>
            <w:r>
              <w:rPr>
                <w:b/>
                <w:sz w:val="18"/>
                <w:szCs w:val="16"/>
                <w:lang w:val="es-CL"/>
              </w:rPr>
              <w:t xml:space="preserve">años</w:t>
            </w:r>
          </w:p>
        </w:tc>
        <w:tc>
          <w:tcPr>
            <w:tcW w:w="5047" w:type="dxa"/>
            <w:gridSpan w:val="3"/>
            <w:shd w:val="clear" w:color="auto" w:fill="E8CDE7" w:themeFill="text2" w:themeFillTint="33"/>
            <w:vAlign w:val="center"/>
          </w:tcPr>
          <w:p>
            <w:pPr>
              <w:jc w:val="center"/>
              <w:rPr>
                <w:b/>
                <w:sz w:val="18"/>
                <w:szCs w:val="16"/>
              </w:rPr>
            </w:pPr>
            <w:r w:rsidRPr="0063049A">
              <w:rPr>
                <w:b/>
                <w:sz w:val="18"/>
                <w:szCs w:val="16"/>
              </w:rPr>
              <w:t xml:space="preserve">Niños </w:t>
            </w:r>
            <w:r>
              <w:rPr>
                <w:b/>
                <w:sz w:val="18"/>
                <w:szCs w:val="16"/>
              </w:rPr>
              <w:t xml:space="preserve">a</w:t>
            </w:r>
            <w:r w:rsidRPr="0063049A">
              <w:rPr>
                <w:b/>
                <w:sz w:val="18"/>
                <w:szCs w:val="16"/>
              </w:rPr>
              <w:t xml:space="preserve"> </w:t>
            </w:r>
            <w:r w:rsidRPr="0063049A">
              <w:rPr>
                <w:b/>
                <w:sz w:val="18"/>
                <w:szCs w:val="16"/>
              </w:rPr>
              <w:t xml:space="preserve">partir de</w:t>
            </w:r>
            <w:r w:rsidRPr="0063049A">
              <w:rPr>
                <w:b/>
                <w:sz w:val="18"/>
                <w:szCs w:val="16"/>
              </w:rPr>
              <w:t xml:space="preserve"> 5 años</w:t>
            </w:r>
          </w:p>
        </w:tc>
      </w:tr>
      <w:tr w:rsidRPr="0066476A" w:rsidR="0063049A" w:rsidTr="00934250" w14:paraId="4301C6D1" w14:textId="77777777">
        <w:trPr>
          <w:trHeight w:val="602"/>
        </w:trPr>
        <w:tc>
          <w:tcPr>
            <w:tcW w:w="4765" w:type="dxa"/>
            <w:shd w:val="clear" w:color="auto" w:fill="auto"/>
            <w:vAlign w:val="center"/>
          </w:tcPr>
          <w:p w:rsidRPr="00B70548" w:rsidR="0063049A" w:rsidP="0063049A" w:rsidRDefault="0063049A" w14:paraId="11B21FAC" w14:textId="77777777">
            <w:pPr>
              <w:jc w:val="center"/>
              <w:rPr>
                <w:bCs/>
                <w:sz w:val="18"/>
                <w:szCs w:val="16"/>
              </w:rPr>
            </w:pPr>
          </w:p>
        </w:tc>
        <w:tc>
          <w:tcPr>
            <w:tcW w:w="5047" w:type="dxa"/>
            <w:gridSpan w:val="3"/>
            <w:shd w:val="clear" w:color="auto" w:fill="auto"/>
            <w:vAlign w:val="center"/>
          </w:tcPr>
          <w:p w:rsidRPr="00B70548" w:rsidR="0063049A" w:rsidP="0063049A" w:rsidRDefault="0063049A" w14:paraId="787F342E" w14:textId="77777777">
            <w:pPr>
              <w:jc w:val="center"/>
              <w:rPr>
                <w:bCs/>
                <w:sz w:val="18"/>
                <w:szCs w:val="16"/>
              </w:rPr>
            </w:pPr>
          </w:p>
        </w:tc>
      </w:tr>
    </w:tbl>
    <w:p w:rsidR="00BD3D0C" w:rsidRDefault="00BD3D0C" w14:paraId="7A8A963C" w14:textId="77777777"/>
    <w:tbl>
      <w:tblPr>
        <w:tblStyle w:val="TableGrid"/>
        <w:tblW w:w="9812" w:type="dxa"/>
        <w:tblLook w:val="04a0"/>
      </w:tblPr>
      <w:tblGrid>
        <w:gridCol w:w="4968"/>
        <w:gridCol w:w="3780"/>
        <w:gridCol w:w="540"/>
        <w:gridCol w:w="524"/>
      </w:tblGrid>
      <w:tr w:rsidRPr="00437A13" w:rsidR="00D15A9D" w:rsidTr="00AB1F81" w14:paraId="1433E8BC" w14:textId="77777777">
        <w:trPr>
          <w:trHeight w:val="575"/>
        </w:trPr>
        <w:tc>
          <w:tcPr>
            <w:tcW w:w="9812" w:type="dxa"/>
            <w:gridSpan w:val="4"/>
            <w:shd w:val="clear" w:color="auto" w:fill="45A5ED" w:themeFill="accent5"/>
            <w:vAlign w:val="center"/>
          </w:tcPr>
          <w:p>
            <w:pPr>
              <w:rPr>
                <w:b/>
                <w:lang w:val="es-CL"/>
              </w:rPr>
            </w:pPr>
            <w:r w:rsidRPr="00FA6264" w:rsidR="00501308">
              <w:rPr>
                <w:b/>
                <w:color w:val="FFFFFF" w:themeColor="background1"/>
                <w:lang w:val="es-CL"/>
              </w:rPr>
              <w:t xml:space="preserve">Vacunación </w:t>
            </w:r>
            <w:r w:rsidRPr="00FA6264">
              <w:rPr>
                <w:b/>
                <w:color w:val="FFFFFF" w:themeColor="background1"/>
                <w:lang w:val="es-CL"/>
              </w:rPr>
              <w:t xml:space="preserve">contra el sarampión</w:t>
            </w:r>
          </w:p>
        </w:tc>
      </w:tr>
      <w:tr w:rsidRPr="00B84D0E" w:rsidR="00D15A9D" w:rsidTr="00AB1F81" w14:paraId="63428E80" w14:textId="77777777">
        <w:trPr>
          <w:trHeight w:val="575"/>
        </w:trPr>
        <w:tc>
          <w:tcPr>
            <w:tcW w:w="9812" w:type="dxa"/>
            <w:gridSpan w:val="4"/>
            <w:shd w:val="clear" w:color="auto" w:fill="D9ECFB" w:themeFill="accent5" w:themeFillTint="33"/>
            <w:vAlign w:val="center"/>
          </w:tcPr>
          <w:p>
            <w:bookmarkStart w:name="_Hlk535153622" w:id="1"/>
            <w:r w:rsidRPr="00FA6264">
              <w:t xml:space="preserve">La historia de la VWA </w:t>
            </w:r>
            <w:r w:rsidRPr="00FA6264" w:rsidR="007E7D7E">
              <w:t xml:space="preserve">se remonta a </w:t>
            </w:r>
            <w:r w:rsidRPr="00FA6264">
              <w:t xml:space="preserve">una propuesta de 2002 de los Ministros de Salud de la Región Andina, tras el último brote autóctono de sarampión en las Américas. Esta propuesta pedía un esfuerzo coordinado de vacunación a través de las fronteras nacionales para llegar a las poblaciones vulnerables, poner fin al brote y prevenir futuros brotes. En la actualidad, la Región de las Américas se enfrenta a nuevos brotes de sarampión, tras haber sido declarada libre de esta enfermedad en 2016. </w:t>
            </w:r>
          </w:p>
          <w:p w:rsidRPr="00FA6264" w:rsidR="00D15A9D" w:rsidP="00AB1F81" w:rsidRDefault="00D15A9D" w14:paraId="5331D110" w14:textId="77777777"/>
          <w:p>
            <w:pPr>
              <w:rPr>
                <w:b/>
              </w:rPr>
            </w:pPr>
            <w:r w:rsidRPr="00FA6264">
              <w:rPr>
                <w:b/>
              </w:rPr>
              <w:lastRenderedPageBreak/>
              <w:t xml:space="preserve">La VWA </w:t>
            </w:r>
            <w:r w:rsidRPr="00FA6264" w:rsidR="00095796">
              <w:rPr>
                <w:b/>
              </w:rPr>
              <w:t xml:space="preserve">2024 </w:t>
            </w:r>
            <w:r w:rsidRPr="00FA6264">
              <w:rPr>
                <w:b/>
              </w:rPr>
              <w:t xml:space="preserve">es una gran oportunidad para que todos los países de la Región pongan de su parte para proteger a sus comunidades, </w:t>
            </w:r>
            <w:r w:rsidRPr="00FA6264" w:rsidR="00CD6DB8">
              <w:rPr>
                <w:b/>
              </w:rPr>
              <w:t xml:space="preserve">cerrar las brechas de acceso, cobertura y alcance a las vacunas contra el sarampión y </w:t>
            </w:r>
            <w:r w:rsidRPr="00FA6264">
              <w:rPr>
                <w:b/>
              </w:rPr>
              <w:t xml:space="preserve">eliminar definitivamente el virus del sarampión en las </w:t>
            </w:r>
            <w:r w:rsidRPr="00FA6264">
              <w:rPr>
                <w:b/>
              </w:rPr>
              <w:t xml:space="preserve">Américas.</w:t>
            </w:r>
            <w:r w:rsidR="00EE6C27">
              <w:rPr>
                <w:b/>
              </w:rPr>
              <w:t xml:space="preserve">Para los </w:t>
            </w:r>
            <w:r w:rsidR="00EE6C27">
              <w:rPr>
                <w:b/>
              </w:rPr>
              <w:t xml:space="preserve">países que deseen profundizar en las operaciones de recuperación </w:t>
            </w:r>
            <w:r w:rsidR="00A76733">
              <w:rPr>
                <w:b/>
              </w:rPr>
              <w:t xml:space="preserve">relacionadas con la vacunación triple vírica, véase el Anexo A. </w:t>
            </w:r>
          </w:p>
          <w:bookmarkEnd w:id="1"/>
          <w:p w:rsidRPr="00FA6264" w:rsidR="00D15A9D" w:rsidP="00AB1F81" w:rsidRDefault="00D15A9D" w14:paraId="3DF7B75F" w14:textId="77777777">
            <w:pPr>
              <w:rPr>
                <w:b/>
              </w:rPr>
            </w:pPr>
          </w:p>
        </w:tc>
      </w:tr>
      <w:tr w:rsidRPr="00437A13" w:rsidR="00D15A9D" w:rsidTr="00AB1F81" w14:paraId="7BED34B5" w14:textId="77777777">
        <w:trPr>
          <w:trHeight w:val="575"/>
        </w:trPr>
        <w:tc>
          <w:tcPr>
            <w:tcW w:w="8748" w:type="dxa"/>
            <w:gridSpan w:val="2"/>
            <w:vAlign w:val="center"/>
          </w:tcPr>
          <w:p>
            <w:pPr>
              <w:rPr>
                <w:b/>
                <w:sz w:val="24"/>
              </w:rPr>
            </w:pPr>
            <w:r w:rsidRPr="00B84D0E">
              <w:rPr>
                <w:b/>
                <w:sz w:val="24"/>
              </w:rPr>
              <w:lastRenderedPageBreak/>
              <w:t xml:space="preserve">Proteger el logro de la </w:t>
            </w:r>
            <w:r>
              <w:rPr>
                <w:b/>
                <w:sz w:val="24"/>
              </w:rPr>
              <w:t xml:space="preserve">eliminación del </w:t>
            </w:r>
            <w:r w:rsidRPr="00B84D0E">
              <w:rPr>
                <w:b/>
                <w:sz w:val="24"/>
              </w:rPr>
              <w:lastRenderedPageBreak/>
              <w:t xml:space="preserve">sarampión</w:t>
            </w:r>
          </w:p>
          <w:p>
            <w:pPr>
              <w:rPr>
                <w:b/>
                <w:i/>
                <w:sz w:val="24"/>
              </w:rPr>
            </w:pPr>
            <w:r w:rsidRPr="00B965D2">
              <w:rPr>
                <w:i/>
                <w:sz w:val="20"/>
                <w:szCs w:val="20"/>
              </w:rPr>
              <w:t xml:space="preserve">Marque sí o no para indicar si su país </w:t>
            </w:r>
            <w:r>
              <w:rPr>
                <w:i/>
                <w:sz w:val="20"/>
                <w:szCs w:val="20"/>
              </w:rPr>
              <w:t xml:space="preserve">llevará a </w:t>
            </w:r>
            <w:r w:rsidRPr="00B965D2">
              <w:rPr>
                <w:i/>
                <w:sz w:val="20"/>
                <w:szCs w:val="20"/>
              </w:rPr>
              <w:t xml:space="preserve">cabo actividades para proteger </w:t>
            </w:r>
            <w:r>
              <w:rPr>
                <w:i/>
                <w:sz w:val="20"/>
                <w:szCs w:val="20"/>
              </w:rPr>
              <w:t xml:space="preserve">la eliminación del sarampión en su país. Describa las actividades a continuación. </w:t>
            </w:r>
          </w:p>
        </w:tc>
        <w:tc>
          <w:tcPr>
            <w:tcW w:w="540" w:type="dxa"/>
            <w:vAlign w:val="center"/>
          </w:tcPr>
          <w:p>
            <w:pPr>
              <w:rPr>
                <w:sz w:val="20"/>
                <w:szCs w:val="20"/>
                <w:lang w:val="es-CL"/>
              </w:rPr>
            </w:pPr>
            <w:r>
              <w:rPr>
                <w:sz w:val="20"/>
                <w:szCs w:val="20"/>
                <w:lang w:val="es-CL"/>
              </w:rPr>
              <w:t xml:space="preserve"> Sí</w:t>
            </w:r>
          </w:p>
          <w:p>
            <w:pPr>
              <w:rPr>
                <w:sz w:val="20"/>
                <w:szCs w:val="20"/>
                <w:lang w:val="es-CL"/>
              </w:rPr>
            </w:pPr>
            <w:sdt>
              <w:sdtPr>
                <w:rPr>
                  <w:sz w:val="20"/>
                  <w:szCs w:val="20"/>
                  <w:lang w:val="es-CL"/>
                </w:rPr>
                <w:id w:val="-1581282153"/>
                <w14:checkbox>
                  <w14:checked w14:val="0"/>
                  <w14:checkedState w14:font="MS Gothic" w14:val="2612"/>
                  <w14:uncheckedState w14:font="MS Gothic" w14:val="2610"/>
                </w14:checkbox>
              </w:sdtPr>
              <w:sdtEndPr/>
              <w:sdtContent>
                <w:r w:rsidRPr="00437A13" w:rsidR="00D15A9D">
                  <w:rPr>
                    <w:rFonts w:ascii="MS Gothic" w:hAnsi="MS Gothic" w:eastAsia="MS Gothic"/>
                    <w:sz w:val="20"/>
                    <w:szCs w:val="20"/>
                    <w:lang w:val="es-CL"/>
                  </w:rPr>
                  <w:t xml:space="preserve">☐</w:t>
                </w:r>
              </w:sdtContent>
            </w:sdt>
          </w:p>
        </w:tc>
        <w:tc>
          <w:tcPr>
            <w:tcW w:w="524" w:type="dxa"/>
            <w:vAlign w:val="center"/>
          </w:tcPr>
          <w:p>
            <w:pPr>
              <w:rPr>
                <w:sz w:val="20"/>
                <w:szCs w:val="20"/>
                <w:lang w:val="es-CL"/>
              </w:rPr>
            </w:pPr>
            <w:r w:rsidRPr="00437A13">
              <w:rPr>
                <w:sz w:val="20"/>
                <w:szCs w:val="20"/>
                <w:lang w:val="es-CL"/>
              </w:rPr>
              <w:t xml:space="preserve">No </w:t>
            </w:r>
          </w:p>
          <w:p>
            <w:pPr>
              <w:rPr>
                <w:sz w:val="20"/>
                <w:szCs w:val="20"/>
                <w:lang w:val="es-CL"/>
              </w:rPr>
            </w:pPr>
            <w:sdt>
              <w:sdtPr>
                <w:rPr>
                  <w:sz w:val="20"/>
                  <w:szCs w:val="20"/>
                  <w:lang w:val="es-CL"/>
                </w:rPr>
                <w:id w:val="-371913825"/>
                <w14:checkbox>
                  <w14:checked w14:val="0"/>
                  <w14:checkedState w14:font="MS Gothic" w14:val="2612"/>
                  <w14:uncheckedState w14:font="MS Gothic" w14:val="2610"/>
                </w14:checkbox>
              </w:sdtPr>
              <w:sdtEndPr/>
              <w:sdtContent>
                <w:r w:rsidRPr="00437A13" w:rsidR="00D15A9D">
                  <w:rPr>
                    <w:rFonts w:ascii="MS Gothic" w:hAnsi="MS Gothic" w:eastAsia="MS Gothic"/>
                    <w:sz w:val="20"/>
                    <w:szCs w:val="20"/>
                    <w:lang w:val="es-CL"/>
                  </w:rPr>
                  <w:t xml:space="preserve">☐</w:t>
                </w:r>
              </w:sdtContent>
            </w:sdt>
          </w:p>
        </w:tc>
      </w:tr>
      <w:tr w:rsidRPr="00437A13" w:rsidR="00D15A9D" w:rsidTr="006932C5" w14:paraId="04E397F8" w14:textId="77777777">
        <w:trPr>
          <w:trHeight w:val="1214"/>
        </w:trPr>
        <w:tc>
          <w:tcPr>
            <w:tcW w:w="9812" w:type="dxa"/>
            <w:gridSpan w:val="4"/>
            <w:vAlign w:val="center"/>
          </w:tcPr>
          <w:p w:rsidR="00D15A9D" w:rsidP="00AB1F81" w:rsidRDefault="00D15A9D" w14:paraId="560C01B5" w14:textId="77777777">
            <w:pPr>
              <w:rPr>
                <w:b/>
                <w:sz w:val="32"/>
                <w:lang w:val="es-CL"/>
              </w:rPr>
            </w:pPr>
          </w:p>
          <w:p w:rsidR="00D15A9D" w:rsidP="00AB1F81" w:rsidRDefault="00D15A9D" w14:paraId="25AA63A2" w14:textId="77777777">
            <w:pPr>
              <w:rPr>
                <w:b/>
                <w:sz w:val="32"/>
                <w:lang w:val="es-CL"/>
              </w:rPr>
            </w:pPr>
          </w:p>
          <w:p w:rsidRPr="00437A13" w:rsidR="00D15A9D" w:rsidP="00AB1F81" w:rsidRDefault="00D15A9D" w14:paraId="7C773971" w14:textId="77777777">
            <w:pPr>
              <w:rPr>
                <w:b/>
                <w:sz w:val="32"/>
                <w:lang w:val="es-CL"/>
              </w:rPr>
            </w:pPr>
          </w:p>
        </w:tc>
      </w:tr>
      <w:tr w:rsidRPr="00F07EAD" w:rsidR="00D15A9D" w:rsidTr="00AB1F81" w14:paraId="05E84183" w14:textId="77777777">
        <w:trPr>
          <w:trHeight w:val="368"/>
        </w:trPr>
        <w:tc>
          <w:tcPr>
            <w:tcW w:w="4968" w:type="dxa"/>
            <w:vAlign w:val="center"/>
          </w:tcPr>
          <w:p>
            <w:pPr>
              <w:rPr>
                <w:b/>
                <w:sz w:val="32"/>
              </w:rPr>
            </w:pPr>
            <w:r>
              <w:rPr>
                <w:b/>
                <w:i/>
                <w:sz w:val="24"/>
              </w:rPr>
              <w:t xml:space="preserve">Número de niños que se prevé vacunar contra el sarampión</w:t>
            </w:r>
          </w:p>
        </w:tc>
        <w:tc>
          <w:tcPr>
            <w:tcW w:w="4844" w:type="dxa"/>
            <w:gridSpan w:val="3"/>
            <w:vAlign w:val="center"/>
          </w:tcPr>
          <w:p w:rsidRPr="00F07EAD" w:rsidR="00D15A9D" w:rsidP="00AB1F81" w:rsidRDefault="00D15A9D" w14:paraId="693A8AB5" w14:textId="77777777">
            <w:pPr>
              <w:rPr>
                <w:b/>
                <w:sz w:val="32"/>
              </w:rPr>
            </w:pPr>
          </w:p>
        </w:tc>
      </w:tr>
      <w:tr w:rsidR="00D15A9D" w:rsidTr="00AB1F81" w14:paraId="2C630C2C" w14:textId="77777777">
        <w:trPr>
          <w:trHeight w:val="368"/>
        </w:trPr>
        <w:tc>
          <w:tcPr>
            <w:tcW w:w="4968" w:type="dxa"/>
            <w:vAlign w:val="center"/>
          </w:tcPr>
          <w:p>
            <w:pPr>
              <w:rPr>
                <w:b/>
                <w:i/>
                <w:sz w:val="24"/>
              </w:rPr>
            </w:pPr>
            <w:r w:rsidR="0063049A">
              <w:rPr>
                <w:b/>
                <w:i/>
                <w:sz w:val="24"/>
              </w:rPr>
              <w:t xml:space="preserve">Edades</w:t>
            </w:r>
          </w:p>
        </w:tc>
        <w:tc>
          <w:tcPr>
            <w:tcW w:w="4844" w:type="dxa"/>
            <w:gridSpan w:val="3"/>
            <w:vAlign w:val="center"/>
          </w:tcPr>
          <w:p w:rsidR="00D15A9D" w:rsidP="00AB1F81" w:rsidRDefault="00D15A9D" w14:paraId="5B06BBE4" w14:textId="77777777">
            <w:pPr>
              <w:rPr>
                <w:b/>
                <w:sz w:val="32"/>
                <w:lang w:val="es-CL"/>
              </w:rPr>
            </w:pPr>
          </w:p>
        </w:tc>
      </w:tr>
      <w:tr w:rsidRPr="000826FD" w:rsidR="006932C5" w:rsidTr="006932C5" w14:paraId="7AD03686" w14:textId="77777777">
        <w:trPr>
          <w:trHeight w:val="189"/>
        </w:trPr>
        <w:tc>
          <w:tcPr>
            <w:tcW w:w="4968" w:type="dxa"/>
            <w:vAlign w:val="center"/>
          </w:tcPr>
          <w:p>
            <w:pPr>
              <w:rPr>
                <w:b/>
                <w:i/>
                <w:sz w:val="24"/>
              </w:rPr>
            </w:pPr>
            <w:r w:rsidRPr="00F07EAD">
              <w:rPr>
                <w:b/>
                <w:i/>
                <w:sz w:val="24"/>
              </w:rPr>
              <w:t xml:space="preserve">¿Se vacunará a los adultos </w:t>
            </w:r>
            <w:r>
              <w:rPr>
                <w:b/>
                <w:i/>
                <w:sz w:val="24"/>
              </w:rPr>
              <w:t xml:space="preserve">contra el sarampión?</w:t>
            </w:r>
          </w:p>
        </w:tc>
        <w:tc>
          <w:tcPr>
            <w:tcW w:w="4844" w:type="dxa"/>
            <w:gridSpan w:val="3"/>
            <w:vAlign w:val="center"/>
          </w:tcPr>
          <w:p>
            <w:pPr>
              <w:rPr>
                <w:sz w:val="20"/>
                <w:szCs w:val="20"/>
                <w:lang w:val="es-CL"/>
              </w:rPr>
            </w:pPr>
            <w:r>
              <w:rPr>
                <w:sz w:val="20"/>
                <w:szCs w:val="20"/>
                <w:lang w:val="es-CL"/>
              </w:rPr>
              <w:t xml:space="preserve">Sí </w:t>
            </w:r>
            <w:sdt>
              <w:sdtPr>
                <w:rPr>
                  <w:sz w:val="20"/>
                  <w:szCs w:val="20"/>
                  <w:lang w:val="es-CL"/>
                </w:rPr>
                <w:id w:val="1362622463"/>
                <w14:checkbox>
                  <w14:checked w14:val="0"/>
                  <w14:checkedState w14:font="MS Gothic" w14:val="2612"/>
                  <w14:uncheckedState w14:font="MS Gothic" w14:val="2610"/>
                </w14:checkbox>
              </w:sdtPr>
              <w:sdtEndPr/>
              <w:sdtContent>
                <w:r>
                  <w:rPr>
                    <w:rFonts w:hint="eastAsia" w:ascii="MS Gothic" w:hAnsi="MS Gothic" w:eastAsia="MS Gothic"/>
                    <w:sz w:val="20"/>
                    <w:szCs w:val="20"/>
                    <w:lang w:val="es-CL"/>
                  </w:rPr>
                  <w:t xml:space="preserve">☐</w:t>
                </w:r>
              </w:sdtContent>
            </w:sdt>
            <w:r>
              <w:rPr>
                <w:sz w:val="20"/>
                <w:szCs w:val="20"/>
                <w:lang w:val="es-CL"/>
              </w:rPr>
              <w:t xml:space="preserve">     No </w:t>
            </w:r>
            <w:sdt>
              <w:sdtPr>
                <w:rPr>
                  <w:sz w:val="20"/>
                  <w:szCs w:val="20"/>
                  <w:lang w:val="es-CL"/>
                </w:rPr>
                <w:id w:val="78186765"/>
                <w14:checkbox>
                  <w14:checked w14:val="0"/>
                  <w14:checkedState w14:font="MS Gothic" w14:val="2612"/>
                  <w14:uncheckedState w14:font="MS Gothic" w14:val="2610"/>
                </w14:checkbox>
              </w:sdtPr>
              <w:sdtEndPr/>
              <w:sdtContent>
                <w:r>
                  <w:rPr>
                    <w:rFonts w:hint="eastAsia" w:ascii="MS Gothic" w:hAnsi="MS Gothic" w:eastAsia="MS Gothic"/>
                    <w:sz w:val="20"/>
                    <w:szCs w:val="20"/>
                    <w:lang w:val="es-CL"/>
                  </w:rPr>
                  <w:t xml:space="preserve">☐</w:t>
                </w:r>
              </w:sdtContent>
            </w:sdt>
          </w:p>
        </w:tc>
      </w:tr>
      <w:tr w:rsidRPr="000826FD" w:rsidR="006932C5" w:rsidTr="00AB1F81" w14:paraId="506F275E" w14:textId="77777777">
        <w:trPr>
          <w:trHeight w:val="189"/>
        </w:trPr>
        <w:tc>
          <w:tcPr>
            <w:tcW w:w="4968" w:type="dxa"/>
            <w:vAlign w:val="center"/>
          </w:tcPr>
          <w:p>
            <w:pPr>
              <w:rPr>
                <w:b/>
                <w:i/>
                <w:sz w:val="24"/>
              </w:rPr>
            </w:pPr>
            <w:r>
              <w:rPr>
                <w:b/>
                <w:i/>
                <w:sz w:val="24"/>
              </w:rPr>
              <w:t xml:space="preserve">Número de adultos que se prevé vacunar contra el sarampión</w:t>
            </w:r>
          </w:p>
        </w:tc>
        <w:tc>
          <w:tcPr>
            <w:tcW w:w="4844" w:type="dxa"/>
            <w:gridSpan w:val="3"/>
            <w:vAlign w:val="center"/>
          </w:tcPr>
          <w:p w:rsidRPr="0091219A" w:rsidR="006932C5" w:rsidP="00AB1F81" w:rsidRDefault="006932C5" w14:paraId="1832E6AC" w14:textId="77777777">
            <w:pPr>
              <w:rPr>
                <w:sz w:val="20"/>
                <w:szCs w:val="20"/>
              </w:rPr>
            </w:pPr>
          </w:p>
          <w:p w:rsidRPr="0091219A" w:rsidR="006932C5" w:rsidP="00AB1F81" w:rsidRDefault="006932C5" w14:paraId="6387164B" w14:textId="6F5E8576">
            <w:pPr>
              <w:rPr>
                <w:sz w:val="20"/>
                <w:szCs w:val="20"/>
              </w:rPr>
            </w:pPr>
          </w:p>
        </w:tc>
      </w:tr>
    </w:tbl>
    <w:p w:rsidR="00A3658B" w:rsidRDefault="00A3658B" w14:paraId="00BAC65E" w14:textId="25A46EB1"/>
    <w:tbl>
      <w:tblPr>
        <w:tblStyle w:val="TableGrid"/>
        <w:tblW w:w="9812" w:type="dxa"/>
        <w:tblLook w:val="04a0"/>
      </w:tblPr>
      <w:tblGrid>
        <w:gridCol w:w="4968"/>
        <w:gridCol w:w="3780"/>
        <w:gridCol w:w="540"/>
        <w:gridCol w:w="524"/>
      </w:tblGrid>
      <w:tr w:rsidRPr="00437A13" w:rsidR="000E2447" w:rsidTr="00053432" w14:paraId="7A04D230" w14:textId="77777777">
        <w:trPr>
          <w:trHeight w:val="575"/>
        </w:trPr>
        <w:tc>
          <w:tcPr>
            <w:tcW w:w="9812" w:type="dxa"/>
            <w:gridSpan w:val="4"/>
            <w:shd w:val="clear" w:color="auto" w:fill="92278F" w:themeFill="accent1"/>
            <w:vAlign w:val="center"/>
          </w:tcPr>
          <w:p>
            <w:pPr>
              <w:rPr>
                <w:b/>
                <w:lang w:val="es-CL"/>
              </w:rPr>
            </w:pPr>
            <w:r w:rsidRPr="00FA6264">
              <w:rPr>
                <w:b/>
                <w:color w:val="FFFFFF" w:themeColor="background1"/>
                <w:lang w:val="es-CL"/>
              </w:rPr>
              <w:t xml:space="preserve">Vacunación </w:t>
            </w:r>
            <w:r w:rsidRPr="00FA6264">
              <w:rPr>
                <w:b/>
                <w:color w:val="FFFFFF" w:themeColor="background1"/>
                <w:lang w:val="es-CL"/>
              </w:rPr>
              <w:t xml:space="preserve">contra el </w:t>
            </w:r>
            <w:r w:rsidRPr="00FA6264" w:rsidR="00053432">
              <w:rPr>
                <w:b/>
                <w:color w:val="FFFFFF" w:themeColor="background1"/>
                <w:lang w:val="es-CL"/>
              </w:rPr>
              <w:t xml:space="preserve">VPH</w:t>
            </w:r>
          </w:p>
        </w:tc>
      </w:tr>
      <w:tr w:rsidRPr="00B84D0E" w:rsidR="000E2447" w:rsidTr="00053432" w14:paraId="5E2EBC27" w14:textId="77777777">
        <w:trPr>
          <w:trHeight w:val="575"/>
        </w:trPr>
        <w:tc>
          <w:tcPr>
            <w:tcW w:w="9812" w:type="dxa"/>
            <w:gridSpan w:val="4"/>
            <w:shd w:val="clear" w:color="auto" w:fill="F1CBF0" w:themeFill="accent1" w:themeFillTint="33"/>
            <w:vAlign w:val="center"/>
          </w:tcPr>
          <w:p>
            <w:pPr>
              <w:rPr>
                <w:b/>
              </w:rPr>
            </w:pPr>
            <w:r w:rsidRPr="00FA6264">
              <w:rPr>
                <w:b/>
              </w:rPr>
              <w:t xml:space="preserve">La VWA 2024 es una gran oportunidad para </w:t>
            </w:r>
            <w:r w:rsidRPr="00FA6264">
              <w:rPr>
                <w:b/>
              </w:rPr>
              <w:t xml:space="preserve">que los </w:t>
            </w:r>
            <w:r w:rsidRPr="00FA6264">
              <w:rPr>
                <w:b/>
              </w:rPr>
              <w:t xml:space="preserve">países de la Región que introdujeron las vacunas contra el VPH </w:t>
            </w:r>
            <w:r w:rsidRPr="00FA6264">
              <w:rPr>
                <w:b/>
              </w:rPr>
              <w:t xml:space="preserve">en su calendario lleguen a </w:t>
            </w:r>
            <w:r w:rsidR="00FA6264">
              <w:rPr>
                <w:b/>
              </w:rPr>
              <w:t xml:space="preserve">los adolescentes</w:t>
            </w:r>
            <w:r w:rsidRPr="00FA6264" w:rsidR="00053432">
              <w:rPr>
                <w:b/>
              </w:rPr>
              <w:t xml:space="preserve">, cierren las brechas y mejoren </w:t>
            </w:r>
            <w:r w:rsidR="00FA6264">
              <w:rPr>
                <w:b/>
              </w:rPr>
              <w:t xml:space="preserve">las tasas de </w:t>
            </w:r>
            <w:r w:rsidRPr="00FA6264" w:rsidR="00053432">
              <w:rPr>
                <w:b/>
              </w:rPr>
              <w:t xml:space="preserve">cobertura</w:t>
            </w:r>
            <w:r w:rsidRPr="00FA6264" w:rsidR="00053432">
              <w:rPr>
                <w:b/>
              </w:rPr>
              <w:t xml:space="preserve">. </w:t>
            </w:r>
          </w:p>
        </w:tc>
      </w:tr>
      <w:tr w:rsidRPr="00437A13" w:rsidR="000E2447" w:rsidTr="001029B0" w14:paraId="793F60E6" w14:textId="77777777">
        <w:trPr>
          <w:trHeight w:val="575"/>
        </w:trPr>
        <w:tc>
          <w:tcPr>
            <w:tcW w:w="8748" w:type="dxa"/>
            <w:gridSpan w:val="2"/>
            <w:vAlign w:val="center"/>
          </w:tcPr>
          <w:p>
            <w:pPr>
              <w:rPr>
                <w:b/>
                <w:sz w:val="24"/>
              </w:rPr>
            </w:pPr>
            <w:r>
              <w:rPr>
                <w:b/>
                <w:sz w:val="24"/>
              </w:rPr>
              <w:t xml:space="preserve">Mejorar la </w:t>
            </w:r>
            <w:r w:rsidR="0091219A">
              <w:rPr>
                <w:b/>
                <w:sz w:val="24"/>
              </w:rPr>
              <w:t xml:space="preserve">tasa de </w:t>
            </w:r>
            <w:r>
              <w:rPr>
                <w:b/>
                <w:sz w:val="24"/>
              </w:rPr>
              <w:t xml:space="preserve">cobertura de la vacuna </w:t>
            </w:r>
            <w:r>
              <w:rPr>
                <w:b/>
                <w:sz w:val="24"/>
              </w:rPr>
              <w:t xml:space="preserve">contra el VPH</w:t>
            </w:r>
          </w:p>
          <w:p>
            <w:pPr>
              <w:rPr>
                <w:b/>
                <w:i/>
                <w:sz w:val="24"/>
              </w:rPr>
            </w:pPr>
            <w:r w:rsidRPr="00B965D2">
              <w:rPr>
                <w:i/>
                <w:sz w:val="20"/>
                <w:szCs w:val="20"/>
              </w:rPr>
              <w:t xml:space="preserve">Marque sí o no para indicar si su país </w:t>
            </w:r>
            <w:r>
              <w:rPr>
                <w:i/>
                <w:sz w:val="20"/>
                <w:szCs w:val="20"/>
              </w:rPr>
              <w:t xml:space="preserve">llevará a </w:t>
            </w:r>
            <w:r w:rsidRPr="00B965D2">
              <w:rPr>
                <w:i/>
                <w:sz w:val="20"/>
                <w:szCs w:val="20"/>
              </w:rPr>
              <w:t xml:space="preserve">cabo actividades para </w:t>
            </w:r>
            <w:r w:rsidR="00053432">
              <w:rPr>
                <w:i/>
                <w:sz w:val="20"/>
                <w:szCs w:val="20"/>
              </w:rPr>
              <w:t xml:space="preserve">mejorar la cobertura de la vacuna contra el VPH </w:t>
            </w:r>
            <w:r>
              <w:rPr>
                <w:i/>
                <w:sz w:val="20"/>
                <w:szCs w:val="20"/>
              </w:rPr>
              <w:t xml:space="preserve">en su país. Describa las actividades a continuación. </w:t>
            </w:r>
          </w:p>
        </w:tc>
        <w:tc>
          <w:tcPr>
            <w:tcW w:w="540" w:type="dxa"/>
            <w:vAlign w:val="center"/>
          </w:tcPr>
          <w:p>
            <w:pPr>
              <w:rPr>
                <w:sz w:val="20"/>
                <w:szCs w:val="20"/>
                <w:lang w:val="es-CL"/>
              </w:rPr>
            </w:pPr>
            <w:r>
              <w:rPr>
                <w:sz w:val="20"/>
                <w:szCs w:val="20"/>
                <w:lang w:val="es-CL"/>
              </w:rPr>
              <w:t xml:space="preserve"> Sí</w:t>
            </w:r>
          </w:p>
          <w:p>
            <w:pPr>
              <w:rPr>
                <w:sz w:val="20"/>
                <w:szCs w:val="20"/>
                <w:lang w:val="es-CL"/>
              </w:rPr>
            </w:pPr>
            <w:sdt>
              <w:sdtPr>
                <w:rPr>
                  <w:sz w:val="20"/>
                  <w:szCs w:val="20"/>
                  <w:lang w:val="es-CL"/>
                </w:rPr>
                <w:id w:val="-1703479204"/>
                <w14:checkbox>
                  <w14:checked w14:val="0"/>
                  <w14:checkedState w14:font="MS Gothic" w14:val="2612"/>
                  <w14:uncheckedState w14:font="MS Gothic" w14:val="2610"/>
                </w14:checkbox>
              </w:sdtPr>
              <w:sdtEndPr/>
              <w:sdtContent>
                <w:r w:rsidRPr="00437A13" w:rsidR="000E2447">
                  <w:rPr>
                    <w:rFonts w:ascii="MS Gothic" w:hAnsi="MS Gothic" w:eastAsia="MS Gothic"/>
                    <w:sz w:val="20"/>
                    <w:szCs w:val="20"/>
                    <w:lang w:val="es-CL"/>
                  </w:rPr>
                  <w:t xml:space="preserve">☐</w:t>
                </w:r>
              </w:sdtContent>
            </w:sdt>
          </w:p>
        </w:tc>
        <w:tc>
          <w:tcPr>
            <w:tcW w:w="524" w:type="dxa"/>
            <w:vAlign w:val="center"/>
          </w:tcPr>
          <w:p>
            <w:pPr>
              <w:rPr>
                <w:sz w:val="20"/>
                <w:szCs w:val="20"/>
                <w:lang w:val="es-CL"/>
              </w:rPr>
            </w:pPr>
            <w:r w:rsidRPr="00437A13">
              <w:rPr>
                <w:sz w:val="20"/>
                <w:szCs w:val="20"/>
                <w:lang w:val="es-CL"/>
              </w:rPr>
              <w:t xml:space="preserve">No </w:t>
            </w:r>
          </w:p>
          <w:p>
            <w:pPr>
              <w:rPr>
                <w:sz w:val="20"/>
                <w:szCs w:val="20"/>
                <w:lang w:val="es-CL"/>
              </w:rPr>
            </w:pPr>
            <w:sdt>
              <w:sdtPr>
                <w:rPr>
                  <w:sz w:val="20"/>
                  <w:szCs w:val="20"/>
                  <w:lang w:val="es-CL"/>
                </w:rPr>
                <w:id w:val="1275441364"/>
                <w14:checkbox>
                  <w14:checked w14:val="0"/>
                  <w14:checkedState w14:font="MS Gothic" w14:val="2612"/>
                  <w14:uncheckedState w14:font="MS Gothic" w14:val="2610"/>
                </w14:checkbox>
              </w:sdtPr>
              <w:sdtEndPr/>
              <w:sdtContent>
                <w:r w:rsidRPr="00437A13" w:rsidR="000E2447">
                  <w:rPr>
                    <w:rFonts w:ascii="MS Gothic" w:hAnsi="MS Gothic" w:eastAsia="MS Gothic"/>
                    <w:sz w:val="20"/>
                    <w:szCs w:val="20"/>
                    <w:lang w:val="es-CL"/>
                  </w:rPr>
                  <w:t xml:space="preserve">☐</w:t>
                </w:r>
              </w:sdtContent>
            </w:sdt>
          </w:p>
        </w:tc>
      </w:tr>
      <w:tr w:rsidRPr="00437A13" w:rsidR="000E2447" w:rsidTr="00053432" w14:paraId="4E3644AD" w14:textId="77777777">
        <w:trPr>
          <w:trHeight w:val="908"/>
        </w:trPr>
        <w:tc>
          <w:tcPr>
            <w:tcW w:w="9812" w:type="dxa"/>
            <w:gridSpan w:val="4"/>
            <w:vAlign w:val="center"/>
          </w:tcPr>
          <w:p w:rsidRPr="00053432" w:rsidR="000E2447" w:rsidP="001029B0" w:rsidRDefault="000E2447" w14:paraId="03EDA096" w14:textId="77777777">
            <w:pPr>
              <w:rPr>
                <w:b/>
                <w:sz w:val="24"/>
                <w:szCs w:val="24"/>
                <w:lang w:val="es-CL"/>
              </w:rPr>
            </w:pPr>
          </w:p>
        </w:tc>
      </w:tr>
      <w:tr w:rsidRPr="00F07EAD" w:rsidR="000E2447" w:rsidTr="001029B0" w14:paraId="1497A84E" w14:textId="77777777">
        <w:trPr>
          <w:trHeight w:val="368"/>
        </w:trPr>
        <w:tc>
          <w:tcPr>
            <w:tcW w:w="4968" w:type="dxa"/>
            <w:vAlign w:val="center"/>
          </w:tcPr>
          <w:p>
            <w:pPr>
              <w:rPr>
                <w:b/>
                <w:sz w:val="32"/>
              </w:rPr>
            </w:pPr>
            <w:r>
              <w:rPr>
                <w:b/>
                <w:i/>
                <w:sz w:val="24"/>
              </w:rPr>
              <w:t xml:space="preserve">Número de adolescentes que se </w:t>
            </w:r>
            <w:r w:rsidR="0091219A">
              <w:rPr>
                <w:b/>
                <w:i/>
                <w:sz w:val="24"/>
              </w:rPr>
              <w:t xml:space="preserve">prevé vacunar </w:t>
            </w:r>
            <w:r w:rsidR="0091219A">
              <w:rPr>
                <w:b/>
                <w:i/>
                <w:sz w:val="24"/>
              </w:rPr>
              <w:t xml:space="preserve">contra </w:t>
            </w:r>
            <w:r>
              <w:rPr>
                <w:b/>
                <w:i/>
                <w:sz w:val="24"/>
              </w:rPr>
              <w:t xml:space="preserve">el VPH</w:t>
            </w:r>
          </w:p>
        </w:tc>
        <w:tc>
          <w:tcPr>
            <w:tcW w:w="4844" w:type="dxa"/>
            <w:gridSpan w:val="3"/>
            <w:vAlign w:val="center"/>
          </w:tcPr>
          <w:p w:rsidRPr="00F07EAD" w:rsidR="000E2447" w:rsidP="001029B0" w:rsidRDefault="000E2447" w14:paraId="6FF49226" w14:textId="77777777">
            <w:pPr>
              <w:rPr>
                <w:b/>
                <w:sz w:val="32"/>
              </w:rPr>
            </w:pPr>
          </w:p>
        </w:tc>
      </w:tr>
      <w:tr w:rsidR="000E2447" w:rsidTr="001029B0" w14:paraId="7245124F" w14:textId="77777777">
        <w:trPr>
          <w:trHeight w:val="368"/>
        </w:trPr>
        <w:tc>
          <w:tcPr>
            <w:tcW w:w="4968" w:type="dxa"/>
            <w:vAlign w:val="center"/>
          </w:tcPr>
          <w:p>
            <w:pPr>
              <w:rPr>
                <w:b/>
                <w:i/>
                <w:sz w:val="24"/>
              </w:rPr>
            </w:pPr>
            <w:r w:rsidR="0091219A">
              <w:rPr>
                <w:b/>
                <w:i/>
                <w:sz w:val="24"/>
              </w:rPr>
              <w:t xml:space="preserve">Edades</w:t>
            </w:r>
          </w:p>
        </w:tc>
        <w:tc>
          <w:tcPr>
            <w:tcW w:w="4844" w:type="dxa"/>
            <w:gridSpan w:val="3"/>
            <w:vAlign w:val="center"/>
          </w:tcPr>
          <w:p w:rsidR="000E2447" w:rsidP="001029B0" w:rsidRDefault="000E2447" w14:paraId="0BEBDB34" w14:textId="77777777">
            <w:pPr>
              <w:rPr>
                <w:b/>
                <w:sz w:val="32"/>
                <w:lang w:val="es-CL"/>
              </w:rPr>
            </w:pPr>
          </w:p>
        </w:tc>
      </w:tr>
      <w:tr w:rsidR="00053432" w:rsidTr="001029B0" w14:paraId="3DB2C41D" w14:textId="77777777">
        <w:trPr>
          <w:trHeight w:val="368"/>
        </w:trPr>
        <w:tc>
          <w:tcPr>
            <w:tcW w:w="4968" w:type="dxa"/>
            <w:vAlign w:val="center"/>
          </w:tcPr>
          <w:p>
            <w:pPr>
              <w:rPr>
                <w:b/>
                <w:i/>
                <w:sz w:val="24"/>
              </w:rPr>
            </w:pPr>
            <w:r>
              <w:rPr>
                <w:b/>
                <w:i/>
                <w:sz w:val="24"/>
              </w:rPr>
              <w:t xml:space="preserve">Número de </w:t>
            </w:r>
            <w:r w:rsidR="0091219A">
              <w:rPr>
                <w:b/>
                <w:i/>
                <w:sz w:val="24"/>
              </w:rPr>
              <w:t xml:space="preserve">adolescentes varones que se prevé vacunar contra el VPH</w:t>
            </w:r>
          </w:p>
        </w:tc>
        <w:tc>
          <w:tcPr>
            <w:tcW w:w="4844" w:type="dxa"/>
            <w:gridSpan w:val="3"/>
            <w:vAlign w:val="center"/>
          </w:tcPr>
          <w:p w:rsidRPr="00053432" w:rsidR="00053432" w:rsidP="001029B0" w:rsidRDefault="00053432" w14:paraId="6CBD8561" w14:textId="77777777">
            <w:pPr>
              <w:rPr>
                <w:b/>
                <w:sz w:val="32"/>
              </w:rPr>
            </w:pPr>
          </w:p>
        </w:tc>
      </w:tr>
      <w:tr w:rsidR="00053432" w:rsidTr="001029B0" w14:paraId="6BE1C5CF" w14:textId="77777777">
        <w:trPr>
          <w:trHeight w:val="368"/>
        </w:trPr>
        <w:tc>
          <w:tcPr>
            <w:tcW w:w="4968" w:type="dxa"/>
            <w:vAlign w:val="center"/>
          </w:tcPr>
          <w:p>
            <w:pPr>
              <w:rPr>
                <w:b/>
                <w:i/>
                <w:sz w:val="24"/>
              </w:rPr>
            </w:pPr>
            <w:r w:rsidR="0091219A">
              <w:rPr>
                <w:b/>
                <w:i/>
                <w:sz w:val="24"/>
              </w:rPr>
              <w:t xml:space="preserve">Edades</w:t>
            </w:r>
          </w:p>
        </w:tc>
        <w:tc>
          <w:tcPr>
            <w:tcW w:w="4844" w:type="dxa"/>
            <w:gridSpan w:val="3"/>
            <w:vAlign w:val="center"/>
          </w:tcPr>
          <w:p w:rsidRPr="00053432" w:rsidR="00053432" w:rsidP="001029B0" w:rsidRDefault="00053432" w14:paraId="3037E891" w14:textId="77777777">
            <w:pPr>
              <w:rPr>
                <w:b/>
                <w:sz w:val="32"/>
              </w:rPr>
            </w:pPr>
          </w:p>
        </w:tc>
      </w:tr>
    </w:tbl>
    <w:p w:rsidR="000E2447" w:rsidRDefault="000E2447" w14:paraId="5238199D" w14:textId="77777777"/>
    <w:tbl>
      <w:tblPr>
        <w:tblStyle w:val="TableGrid"/>
        <w:tblpPr w:leftFromText="180" w:rightFromText="180" w:vertAnchor="text" w:horzAnchor="margin" w:tblpY="34"/>
        <w:tblW w:w="9812" w:type="dxa"/>
        <w:tblLook w:val="04a0"/>
      </w:tblPr>
      <w:tblGrid>
        <w:gridCol w:w="8748"/>
        <w:gridCol w:w="540"/>
        <w:gridCol w:w="524"/>
      </w:tblGrid>
      <w:tr w:rsidRPr="007513A6" w:rsidR="00A3658B" w:rsidTr="00A3658B" w14:paraId="1BC066E0" w14:textId="77777777">
        <w:trPr>
          <w:trHeight w:val="575"/>
        </w:trPr>
        <w:tc>
          <w:tcPr>
            <w:tcW w:w="9812" w:type="dxa"/>
            <w:gridSpan w:val="3"/>
            <w:shd w:val="clear" w:color="auto" w:fill="C1BEE2" w:themeFill="accent4" w:themeFillTint="66"/>
            <w:vAlign w:val="center"/>
          </w:tcPr>
          <w:p>
            <w:pPr>
              <w:rPr>
                <w:b/>
              </w:rPr>
            </w:pPr>
            <w:r w:rsidRPr="0091219A">
              <w:rPr>
                <w:b/>
              </w:rPr>
              <w:t xml:space="preserve">Actividades de </w:t>
            </w:r>
            <w:r w:rsidRPr="0091219A">
              <w:rPr>
                <w:b/>
              </w:rPr>
              <w:t xml:space="preserve">movilización </w:t>
            </w:r>
            <w:r w:rsidRPr="0091219A">
              <w:rPr>
                <w:b/>
              </w:rPr>
              <w:t xml:space="preserve">social </w:t>
            </w:r>
            <w:r w:rsidRPr="0091219A">
              <w:rPr>
                <w:b/>
              </w:rPr>
              <w:t xml:space="preserve">y </w:t>
            </w:r>
            <w:r w:rsidRPr="0091219A">
              <w:rPr>
                <w:b/>
              </w:rPr>
              <w:t xml:space="preserve">comunicación </w:t>
            </w:r>
          </w:p>
        </w:tc>
      </w:tr>
      <w:tr w:rsidRPr="00785A6A" w:rsidR="00A3658B" w:rsidTr="00A3658B" w14:paraId="1A5D0EA4" w14:textId="77777777">
        <w:trPr>
          <w:trHeight w:val="575"/>
        </w:trPr>
        <w:tc>
          <w:tcPr>
            <w:tcW w:w="8748" w:type="dxa"/>
            <w:vAlign w:val="center"/>
          </w:tcPr>
          <w:p>
            <w:r w:rsidRPr="002864F0">
              <w:t xml:space="preserve">¿Su país </w:t>
            </w:r>
            <w:r w:rsidR="006E4510">
              <w:t xml:space="preserve">utilizará el tema </w:t>
            </w:r>
            <w:r w:rsidRPr="006E4510">
              <w:t xml:space="preserve">"</w:t>
            </w:r>
            <w:r w:rsidRPr="006E4510" w:rsidR="006E4510">
              <w:t xml:space="preserve">Las vacunas como parte de una </w:t>
            </w:r>
            <w:r w:rsidRPr="006E4510">
              <w:t xml:space="preserve">vida</w:t>
            </w:r>
            <w:r w:rsidRPr="006E4510" w:rsidR="006E4510">
              <w:t xml:space="preserve"> activa</w:t>
            </w:r>
            <w:r w:rsidRPr="00095796">
              <w:rPr>
                <w:color w:val="FF0000"/>
              </w:rPr>
              <w:t xml:space="preserve">"?  </w:t>
            </w:r>
          </w:p>
        </w:tc>
        <w:tc>
          <w:tcPr>
            <w:tcW w:w="540" w:type="dxa"/>
            <w:vAlign w:val="center"/>
          </w:tcPr>
          <w:p>
            <w:pPr>
              <w:rPr>
                <w:sz w:val="20"/>
                <w:szCs w:val="20"/>
              </w:rPr>
            </w:pPr>
            <w:r>
              <w:rPr>
                <w:sz w:val="20"/>
                <w:szCs w:val="20"/>
              </w:rPr>
              <w:t xml:space="preserve">Sí </w:t>
            </w:r>
          </w:p>
          <w:p>
            <w:pPr>
              <w:rPr>
                <w:sz w:val="20"/>
                <w:szCs w:val="20"/>
              </w:rPr>
            </w:pPr>
            <w:sdt>
              <w:sdtPr>
                <w:rPr>
                  <w:sz w:val="20"/>
                  <w:szCs w:val="20"/>
                </w:rPr>
                <w:id w:val="-917176395"/>
                <w14:checkbox>
                  <w14:checked w14:val="0"/>
                  <w14:checkedState w14:font="MS Gothic" w14:val="2612"/>
                  <w14:uncheckedState w14:font="MS Gothic" w14:val="2610"/>
                </w14:checkbox>
              </w:sdtPr>
              <w:sdtEndPr/>
              <w:sdtContent>
                <w:r w:rsidR="00A3658B">
                  <w:rPr>
                    <w:rFonts w:hint="eastAsia" w:ascii="MS Gothic" w:hAnsi="MS Gothic" w:eastAsia="MS Gothic"/>
                    <w:sz w:val="20"/>
                    <w:szCs w:val="20"/>
                  </w:rPr>
                  <w:t xml:space="preserve">☐</w:t>
                </w:r>
              </w:sdtContent>
            </w:sdt>
          </w:p>
        </w:tc>
        <w:tc>
          <w:tcPr>
            <w:tcW w:w="524" w:type="dxa"/>
            <w:vAlign w:val="center"/>
          </w:tcPr>
          <w:p>
            <w:pPr>
              <w:rPr>
                <w:sz w:val="20"/>
                <w:szCs w:val="20"/>
              </w:rPr>
            </w:pPr>
            <w:r>
              <w:rPr>
                <w:sz w:val="20"/>
                <w:szCs w:val="20"/>
              </w:rPr>
              <w:t xml:space="preserve">No </w:t>
            </w:r>
          </w:p>
          <w:p>
            <w:pPr>
              <w:rPr>
                <w:sz w:val="20"/>
                <w:szCs w:val="20"/>
              </w:rPr>
            </w:pPr>
            <w:sdt>
              <w:sdtPr>
                <w:rPr>
                  <w:sz w:val="20"/>
                  <w:szCs w:val="20"/>
                </w:rPr>
                <w:id w:val="847989774"/>
                <w14:checkbox>
                  <w14:checked w14:val="0"/>
                  <w14:checkedState w14:font="MS Gothic" w14:val="2612"/>
                  <w14:uncheckedState w14:font="MS Gothic" w14:val="2610"/>
                </w14:checkbox>
              </w:sdtPr>
              <w:sdtEndPr/>
              <w:sdtContent>
                <w:r w:rsidR="00A3658B">
                  <w:rPr>
                    <w:rFonts w:hint="eastAsia" w:ascii="MS Gothic" w:hAnsi="MS Gothic" w:eastAsia="MS Gothic"/>
                    <w:sz w:val="20"/>
                    <w:szCs w:val="20"/>
                  </w:rPr>
                  <w:t xml:space="preserve">☐</w:t>
                </w:r>
              </w:sdtContent>
            </w:sdt>
          </w:p>
        </w:tc>
      </w:tr>
      <w:tr w:rsidRPr="00785A6A" w:rsidR="00A3658B" w:rsidTr="00A3658B" w14:paraId="73CD8CBE" w14:textId="77777777">
        <w:trPr>
          <w:trHeight w:val="575"/>
        </w:trPr>
        <w:tc>
          <w:tcPr>
            <w:tcW w:w="8748" w:type="dxa"/>
            <w:vAlign w:val="center"/>
          </w:tcPr>
          <w:p>
            <w:r>
              <w:lastRenderedPageBreak/>
              <w:t xml:space="preserve">¿Va a </w:t>
            </w:r>
            <w:r w:rsidRPr="002864F0">
              <w:t xml:space="preserve">desarrollar su país otros mensajes o lemas específicos?</w:t>
            </w:r>
            <w:r>
              <w:t xml:space="preserve"> Esto puede incluir la adaptación de los eslóganes a las lenguas indígenas.</w:t>
            </w:r>
            <w:r w:rsidRPr="002864F0">
              <w:t xml:space="preserve"> Descríbalos a continuación.</w:t>
            </w:r>
          </w:p>
        </w:tc>
        <w:tc>
          <w:tcPr>
            <w:tcW w:w="540" w:type="dxa"/>
            <w:vAlign w:val="center"/>
          </w:tcPr>
          <w:p>
            <w:pPr>
              <w:rPr>
                <w:sz w:val="20"/>
                <w:szCs w:val="20"/>
              </w:rPr>
            </w:pPr>
            <w:r>
              <w:rPr>
                <w:sz w:val="20"/>
                <w:szCs w:val="20"/>
              </w:rPr>
              <w:t xml:space="preserve">Sí </w:t>
            </w:r>
          </w:p>
          <w:p>
            <w:pPr>
              <w:rPr>
                <w:sz w:val="20"/>
                <w:szCs w:val="20"/>
              </w:rPr>
            </w:pPr>
            <w:sdt>
              <w:sdtPr>
                <w:rPr>
                  <w:sz w:val="20"/>
                  <w:szCs w:val="20"/>
                </w:rPr>
                <w:id w:val="1776209284"/>
                <w14:checkbox>
                  <w14:checked w14:val="0"/>
                  <w14:checkedState w14:font="MS Gothic" w14:val="2612"/>
                  <w14:uncheckedState w14:font="MS Gothic" w14:val="2610"/>
                </w14:checkbox>
              </w:sdtPr>
              <w:sdtEndPr/>
              <w:sdtContent>
                <w:r w:rsidR="00A3658B">
                  <w:rPr>
                    <w:rFonts w:hint="eastAsia" w:ascii="MS Gothic" w:hAnsi="MS Gothic" w:eastAsia="MS Gothic"/>
                    <w:sz w:val="20"/>
                    <w:szCs w:val="20"/>
                  </w:rPr>
                  <w:t xml:space="preserve">☐</w:t>
                </w:r>
              </w:sdtContent>
            </w:sdt>
          </w:p>
        </w:tc>
        <w:tc>
          <w:tcPr>
            <w:tcW w:w="524" w:type="dxa"/>
            <w:vAlign w:val="center"/>
          </w:tcPr>
          <w:p>
            <w:pPr>
              <w:rPr>
                <w:sz w:val="20"/>
                <w:szCs w:val="20"/>
              </w:rPr>
            </w:pPr>
            <w:r>
              <w:rPr>
                <w:sz w:val="20"/>
                <w:szCs w:val="20"/>
              </w:rPr>
              <w:t xml:space="preserve">No </w:t>
            </w:r>
          </w:p>
          <w:p>
            <w:pPr>
              <w:rPr>
                <w:sz w:val="20"/>
                <w:szCs w:val="20"/>
              </w:rPr>
            </w:pPr>
            <w:sdt>
              <w:sdtPr>
                <w:rPr>
                  <w:sz w:val="20"/>
                  <w:szCs w:val="20"/>
                </w:rPr>
                <w:id w:val="-1692982939"/>
                <w14:checkbox>
                  <w14:checked w14:val="0"/>
                  <w14:checkedState w14:font="MS Gothic" w14:val="2612"/>
                  <w14:uncheckedState w14:font="MS Gothic" w14:val="2610"/>
                </w14:checkbox>
              </w:sdtPr>
              <w:sdtEndPr/>
              <w:sdtContent>
                <w:r w:rsidR="00A3658B">
                  <w:rPr>
                    <w:rFonts w:hint="eastAsia" w:ascii="MS Gothic" w:hAnsi="MS Gothic" w:eastAsia="MS Gothic"/>
                    <w:sz w:val="20"/>
                    <w:szCs w:val="20"/>
                  </w:rPr>
                  <w:t xml:space="preserve">☐</w:t>
                </w:r>
              </w:sdtContent>
            </w:sdt>
          </w:p>
        </w:tc>
      </w:tr>
      <w:tr w:rsidRPr="00785A6A" w:rsidR="00A3658B" w:rsidTr="00A3658B" w14:paraId="3DAE13ED" w14:textId="77777777">
        <w:trPr>
          <w:trHeight w:val="575"/>
        </w:trPr>
        <w:tc>
          <w:tcPr>
            <w:tcW w:w="9812" w:type="dxa"/>
            <w:gridSpan w:val="3"/>
            <w:vAlign w:val="center"/>
          </w:tcPr>
          <w:p w:rsidRPr="002864F0" w:rsidR="00A3658B" w:rsidP="00A3658B" w:rsidRDefault="00A3658B" w14:paraId="2F9D395B" w14:textId="77777777"/>
        </w:tc>
      </w:tr>
      <w:tr w:rsidRPr="00785A6A" w:rsidR="00A3658B" w:rsidTr="00A3658B" w14:paraId="1E728A13" w14:textId="77777777">
        <w:trPr>
          <w:trHeight w:val="575"/>
        </w:trPr>
        <w:tc>
          <w:tcPr>
            <w:tcW w:w="8748" w:type="dxa"/>
            <w:vAlign w:val="center"/>
          </w:tcPr>
          <w:p>
            <w:r>
              <w:t xml:space="preserve">¿Prevé </w:t>
            </w:r>
            <w:r w:rsidRPr="002864F0">
              <w:t xml:space="preserve">su país elaborar material de comunicación/promoción adicional (</w:t>
            </w:r>
            <w:r>
              <w:t xml:space="preserve">por </w:t>
            </w:r>
            <w:r w:rsidRPr="002864F0">
              <w:t xml:space="preserve">ejemplo</w:t>
            </w:r>
            <w:r w:rsidR="0091219A">
              <w:t xml:space="preserve">, </w:t>
            </w:r>
            <w:r w:rsidRPr="002864F0">
              <w:t xml:space="preserve">folletos, carteles, camisetas</w:t>
            </w:r>
            <w:r w:rsidRPr="002864F0" w:rsidR="008066CD">
              <w:t xml:space="preserve">)?</w:t>
            </w:r>
            <w:r w:rsidRPr="002864F0">
              <w:t xml:space="preserve"> Descríbalos a continuación. </w:t>
            </w:r>
          </w:p>
        </w:tc>
        <w:tc>
          <w:tcPr>
            <w:tcW w:w="540" w:type="dxa"/>
            <w:vAlign w:val="center"/>
          </w:tcPr>
          <w:p>
            <w:pPr>
              <w:rPr>
                <w:sz w:val="20"/>
                <w:szCs w:val="20"/>
              </w:rPr>
            </w:pPr>
            <w:r>
              <w:rPr>
                <w:sz w:val="20"/>
                <w:szCs w:val="20"/>
              </w:rPr>
              <w:t xml:space="preserve">Sí </w:t>
            </w:r>
          </w:p>
          <w:p>
            <w:pPr>
              <w:rPr>
                <w:sz w:val="20"/>
                <w:szCs w:val="20"/>
              </w:rPr>
            </w:pPr>
            <w:sdt>
              <w:sdtPr>
                <w:rPr>
                  <w:sz w:val="20"/>
                  <w:szCs w:val="20"/>
                </w:rPr>
                <w:id w:val="-229470125"/>
                <w14:checkbox>
                  <w14:checked w14:val="0"/>
                  <w14:checkedState w14:font="MS Gothic" w14:val="2612"/>
                  <w14:uncheckedState w14:font="MS Gothic" w14:val="2610"/>
                </w14:checkbox>
              </w:sdtPr>
              <w:sdtEndPr/>
              <w:sdtContent>
                <w:r w:rsidR="00A3658B">
                  <w:rPr>
                    <w:rFonts w:hint="eastAsia" w:ascii="MS Gothic" w:hAnsi="MS Gothic" w:eastAsia="MS Gothic"/>
                    <w:sz w:val="20"/>
                    <w:szCs w:val="20"/>
                  </w:rPr>
                  <w:t xml:space="preserve">☐</w:t>
                </w:r>
              </w:sdtContent>
            </w:sdt>
          </w:p>
        </w:tc>
        <w:tc>
          <w:tcPr>
            <w:tcW w:w="524" w:type="dxa"/>
            <w:vAlign w:val="center"/>
          </w:tcPr>
          <w:p>
            <w:pPr>
              <w:rPr>
                <w:sz w:val="20"/>
                <w:szCs w:val="20"/>
              </w:rPr>
            </w:pPr>
            <w:r>
              <w:rPr>
                <w:sz w:val="20"/>
                <w:szCs w:val="20"/>
              </w:rPr>
              <w:t xml:space="preserve">No </w:t>
            </w:r>
          </w:p>
          <w:p>
            <w:pPr>
              <w:rPr>
                <w:sz w:val="20"/>
                <w:szCs w:val="20"/>
              </w:rPr>
            </w:pPr>
            <w:sdt>
              <w:sdtPr>
                <w:rPr>
                  <w:sz w:val="20"/>
                  <w:szCs w:val="20"/>
                </w:rPr>
                <w:id w:val="265351611"/>
                <w14:checkbox>
                  <w14:checked w14:val="0"/>
                  <w14:checkedState w14:font="MS Gothic" w14:val="2612"/>
                  <w14:uncheckedState w14:font="MS Gothic" w14:val="2610"/>
                </w14:checkbox>
              </w:sdtPr>
              <w:sdtEndPr/>
              <w:sdtContent>
                <w:r w:rsidR="00A3658B">
                  <w:rPr>
                    <w:rFonts w:hint="eastAsia" w:ascii="MS Gothic" w:hAnsi="MS Gothic" w:eastAsia="MS Gothic"/>
                    <w:sz w:val="20"/>
                    <w:szCs w:val="20"/>
                  </w:rPr>
                  <w:t xml:space="preserve">☐</w:t>
                </w:r>
              </w:sdtContent>
            </w:sdt>
          </w:p>
        </w:tc>
      </w:tr>
      <w:tr w:rsidR="00A3658B" w:rsidTr="00A3658B" w14:paraId="310DFAB9" w14:textId="77777777">
        <w:trPr>
          <w:trHeight w:val="575"/>
        </w:trPr>
        <w:tc>
          <w:tcPr>
            <w:tcW w:w="9812" w:type="dxa"/>
            <w:gridSpan w:val="3"/>
            <w:vAlign w:val="center"/>
          </w:tcPr>
          <w:p w:rsidRPr="002864F0" w:rsidR="00A3658B" w:rsidP="00A3658B" w:rsidRDefault="00A3658B" w14:paraId="2B27CDC6" w14:textId="77777777"/>
        </w:tc>
      </w:tr>
      <w:tr w:rsidRPr="00785A6A" w:rsidR="00A3658B" w:rsidTr="00A3658B" w14:paraId="6BF8DC26" w14:textId="77777777">
        <w:trPr>
          <w:trHeight w:val="575"/>
        </w:trPr>
        <w:tc>
          <w:tcPr>
            <w:tcW w:w="8748" w:type="dxa"/>
            <w:vAlign w:val="center"/>
          </w:tcPr>
          <w:p>
            <w:pPr>
              <w:rPr>
                <w:b/>
                <w:i/>
              </w:rPr>
            </w:pPr>
            <w:r>
              <w:t xml:space="preserve">¿Realizará </w:t>
            </w:r>
            <w:r w:rsidRPr="002864F0">
              <w:t xml:space="preserve">su país actividades para mejorar la concienciación pública </w:t>
            </w:r>
            <w:r w:rsidR="00CD6DB8">
              <w:t xml:space="preserve">y los conocimientos sanitarios </w:t>
            </w:r>
            <w:r w:rsidRPr="002864F0">
              <w:t xml:space="preserve">sobre la importancia de la inmunización </w:t>
            </w:r>
            <w:r w:rsidR="00CD6DB8">
              <w:t xml:space="preserve">y las vacunas</w:t>
            </w:r>
            <w:r w:rsidRPr="002864F0">
              <w:t xml:space="preserve">? (</w:t>
            </w:r>
            <w:r>
              <w:t xml:space="preserve">por </w:t>
            </w:r>
            <w:r w:rsidRPr="002864F0">
              <w:t xml:space="preserve">ejemplo</w:t>
            </w:r>
            <w:r w:rsidR="0091219A">
              <w:t xml:space="preserve">, </w:t>
            </w:r>
            <w:r w:rsidR="0056583A">
              <w:t xml:space="preserve">seminarios web</w:t>
            </w:r>
            <w:r w:rsidRPr="002864F0" w:rsidR="0056583A">
              <w:t xml:space="preserve">, </w:t>
            </w:r>
            <w:r w:rsidR="0056583A">
              <w:t xml:space="preserve">foros, vídeos</w:t>
            </w:r>
            <w:r w:rsidRPr="002864F0">
              <w:t xml:space="preserve">, otras actividades de concienciación pública). Descríbalas a continuación.</w:t>
            </w:r>
          </w:p>
        </w:tc>
        <w:tc>
          <w:tcPr>
            <w:tcW w:w="540" w:type="dxa"/>
            <w:vAlign w:val="center"/>
          </w:tcPr>
          <w:p>
            <w:pPr>
              <w:rPr>
                <w:sz w:val="20"/>
                <w:szCs w:val="20"/>
              </w:rPr>
            </w:pPr>
            <w:r>
              <w:rPr>
                <w:sz w:val="20"/>
                <w:szCs w:val="20"/>
              </w:rPr>
              <w:t xml:space="preserve">Sí </w:t>
            </w:r>
          </w:p>
          <w:p>
            <w:pPr>
              <w:rPr>
                <w:sz w:val="20"/>
                <w:szCs w:val="20"/>
              </w:rPr>
            </w:pPr>
            <w:sdt>
              <w:sdtPr>
                <w:rPr>
                  <w:sz w:val="20"/>
                  <w:szCs w:val="20"/>
                </w:rPr>
                <w:id w:val="-659315077"/>
                <w14:checkbox>
                  <w14:checked w14:val="0"/>
                  <w14:checkedState w14:font="MS Gothic" w14:val="2612"/>
                  <w14:uncheckedState w14:font="MS Gothic" w14:val="2610"/>
                </w14:checkbox>
              </w:sdtPr>
              <w:sdtEndPr/>
              <w:sdtContent>
                <w:r w:rsidR="00A3658B">
                  <w:rPr>
                    <w:rFonts w:hint="eastAsia" w:ascii="MS Gothic" w:hAnsi="MS Gothic" w:eastAsia="MS Gothic"/>
                    <w:sz w:val="20"/>
                    <w:szCs w:val="20"/>
                  </w:rPr>
                  <w:t xml:space="preserve">☐</w:t>
                </w:r>
              </w:sdtContent>
            </w:sdt>
          </w:p>
        </w:tc>
        <w:tc>
          <w:tcPr>
            <w:tcW w:w="524" w:type="dxa"/>
            <w:vAlign w:val="center"/>
          </w:tcPr>
          <w:p>
            <w:pPr>
              <w:rPr>
                <w:sz w:val="20"/>
                <w:szCs w:val="20"/>
              </w:rPr>
            </w:pPr>
            <w:r>
              <w:rPr>
                <w:sz w:val="20"/>
                <w:szCs w:val="20"/>
              </w:rPr>
              <w:t xml:space="preserve">No </w:t>
            </w:r>
          </w:p>
          <w:p>
            <w:pPr>
              <w:rPr>
                <w:sz w:val="20"/>
                <w:szCs w:val="20"/>
              </w:rPr>
            </w:pPr>
            <w:sdt>
              <w:sdtPr>
                <w:rPr>
                  <w:sz w:val="20"/>
                  <w:szCs w:val="20"/>
                </w:rPr>
                <w:id w:val="360939580"/>
                <w14:checkbox>
                  <w14:checked w14:val="0"/>
                  <w14:checkedState w14:font="MS Gothic" w14:val="2612"/>
                  <w14:uncheckedState w14:font="MS Gothic" w14:val="2610"/>
                </w14:checkbox>
              </w:sdtPr>
              <w:sdtEndPr/>
              <w:sdtContent>
                <w:r w:rsidR="00A3658B">
                  <w:rPr>
                    <w:rFonts w:hint="eastAsia" w:ascii="MS Gothic" w:hAnsi="MS Gothic" w:eastAsia="MS Gothic"/>
                    <w:sz w:val="20"/>
                    <w:szCs w:val="20"/>
                  </w:rPr>
                  <w:t xml:space="preserve">☐</w:t>
                </w:r>
              </w:sdtContent>
            </w:sdt>
          </w:p>
        </w:tc>
      </w:tr>
      <w:tr w:rsidR="00A3658B" w:rsidTr="0056583A" w14:paraId="59572407" w14:textId="77777777">
        <w:trPr>
          <w:trHeight w:val="710"/>
        </w:trPr>
        <w:tc>
          <w:tcPr>
            <w:tcW w:w="9812" w:type="dxa"/>
            <w:gridSpan w:val="3"/>
            <w:vAlign w:val="center"/>
          </w:tcPr>
          <w:p w:rsidR="00A3658B" w:rsidP="00A3658B" w:rsidRDefault="00A3658B" w14:paraId="45228BB9" w14:textId="77777777">
            <w:pPr>
              <w:rPr>
                <w:b/>
                <w:sz w:val="32"/>
              </w:rPr>
            </w:pPr>
          </w:p>
        </w:tc>
      </w:tr>
      <w:tr w:rsidRPr="00785A6A" w:rsidR="00A3658B" w:rsidTr="00A3658B" w14:paraId="7AFA00B0" w14:textId="77777777">
        <w:trPr>
          <w:trHeight w:val="575"/>
        </w:trPr>
        <w:tc>
          <w:tcPr>
            <w:tcW w:w="8748" w:type="dxa"/>
            <w:vAlign w:val="center"/>
          </w:tcPr>
          <w:p>
            <w:r>
              <w:t xml:space="preserve">¿Habrá notas de prensa </w:t>
            </w:r>
            <w:r w:rsidR="0091219A">
              <w:t xml:space="preserve">para promover </w:t>
            </w:r>
            <w:r w:rsidR="0091219A">
              <w:t xml:space="preserve">la cobertura </w:t>
            </w:r>
            <w:r>
              <w:t xml:space="preserve">mediática</w:t>
            </w:r>
            <w:r>
              <w:t xml:space="preserve">?  </w:t>
            </w:r>
            <w:r>
              <w:t xml:space="preserve">Indique si utilizará/adaptará la nota de prensa regional o preparará una propia. Descríbala a continuación. </w:t>
            </w:r>
            <w:r w:rsidRPr="002864F0">
              <w:t xml:space="preserve"> </w:t>
            </w:r>
          </w:p>
        </w:tc>
        <w:tc>
          <w:tcPr>
            <w:tcW w:w="540" w:type="dxa"/>
            <w:vAlign w:val="center"/>
          </w:tcPr>
          <w:p>
            <w:pPr>
              <w:rPr>
                <w:sz w:val="20"/>
                <w:szCs w:val="20"/>
              </w:rPr>
            </w:pPr>
            <w:r>
              <w:rPr>
                <w:sz w:val="20"/>
                <w:szCs w:val="20"/>
              </w:rPr>
              <w:t xml:space="preserve">Sí </w:t>
            </w:r>
          </w:p>
          <w:p>
            <w:pPr>
              <w:rPr>
                <w:sz w:val="20"/>
                <w:szCs w:val="20"/>
              </w:rPr>
            </w:pPr>
            <w:sdt>
              <w:sdtPr>
                <w:rPr>
                  <w:sz w:val="20"/>
                  <w:szCs w:val="20"/>
                </w:rPr>
                <w:id w:val="-512845286"/>
                <w14:checkbox>
                  <w14:checked w14:val="0"/>
                  <w14:checkedState w14:font="MS Gothic" w14:val="2612"/>
                  <w14:uncheckedState w14:font="MS Gothic" w14:val="2610"/>
                </w14:checkbox>
              </w:sdtPr>
              <w:sdtEndPr/>
              <w:sdtContent>
                <w:r w:rsidR="00A3658B">
                  <w:rPr>
                    <w:rFonts w:hint="eastAsia" w:ascii="MS Gothic" w:hAnsi="MS Gothic" w:eastAsia="MS Gothic"/>
                    <w:sz w:val="20"/>
                    <w:szCs w:val="20"/>
                  </w:rPr>
                  <w:t xml:space="preserve">☐</w:t>
                </w:r>
              </w:sdtContent>
            </w:sdt>
          </w:p>
        </w:tc>
        <w:tc>
          <w:tcPr>
            <w:tcW w:w="524" w:type="dxa"/>
            <w:vAlign w:val="center"/>
          </w:tcPr>
          <w:p>
            <w:pPr>
              <w:rPr>
                <w:sz w:val="20"/>
                <w:szCs w:val="20"/>
              </w:rPr>
            </w:pPr>
            <w:r>
              <w:rPr>
                <w:sz w:val="20"/>
                <w:szCs w:val="20"/>
              </w:rPr>
              <w:t xml:space="preserve">No </w:t>
            </w:r>
          </w:p>
          <w:p>
            <w:pPr>
              <w:rPr>
                <w:sz w:val="20"/>
                <w:szCs w:val="20"/>
              </w:rPr>
            </w:pPr>
            <w:sdt>
              <w:sdtPr>
                <w:rPr>
                  <w:sz w:val="20"/>
                  <w:szCs w:val="20"/>
                </w:rPr>
                <w:id w:val="938403631"/>
                <w14:checkbox>
                  <w14:checked w14:val="0"/>
                  <w14:checkedState w14:font="MS Gothic" w14:val="2612"/>
                  <w14:uncheckedState w14:font="MS Gothic" w14:val="2610"/>
                </w14:checkbox>
              </w:sdtPr>
              <w:sdtEndPr/>
              <w:sdtContent>
                <w:r w:rsidR="00A3658B">
                  <w:rPr>
                    <w:rFonts w:hint="eastAsia" w:ascii="MS Gothic" w:hAnsi="MS Gothic" w:eastAsia="MS Gothic"/>
                    <w:sz w:val="20"/>
                    <w:szCs w:val="20"/>
                  </w:rPr>
                  <w:t xml:space="preserve">☐</w:t>
                </w:r>
              </w:sdtContent>
            </w:sdt>
          </w:p>
        </w:tc>
      </w:tr>
      <w:tr w:rsidR="00A3658B" w:rsidTr="00A3658B" w14:paraId="6EB0F06E" w14:textId="77777777">
        <w:trPr>
          <w:trHeight w:val="575"/>
        </w:trPr>
        <w:tc>
          <w:tcPr>
            <w:tcW w:w="9812" w:type="dxa"/>
            <w:gridSpan w:val="3"/>
            <w:vAlign w:val="center"/>
          </w:tcPr>
          <w:p w:rsidRPr="002864F0" w:rsidR="00A3658B" w:rsidP="00A3658B" w:rsidRDefault="00A3658B" w14:paraId="63F9514D" w14:textId="77777777">
            <w:pPr>
              <w:rPr>
                <w:szCs w:val="20"/>
              </w:rPr>
            </w:pPr>
          </w:p>
        </w:tc>
      </w:tr>
      <w:tr w:rsidRPr="00785A6A" w:rsidR="00A3658B" w:rsidTr="00A3658B" w14:paraId="2194E165" w14:textId="77777777">
        <w:trPr>
          <w:trHeight w:val="575"/>
        </w:trPr>
        <w:tc>
          <w:tcPr>
            <w:tcW w:w="8748" w:type="dxa"/>
            <w:vAlign w:val="center"/>
          </w:tcPr>
          <w:p>
            <w:r>
              <w:t xml:space="preserve">¿Se </w:t>
            </w:r>
            <w:r w:rsidRPr="002864F0">
              <w:t xml:space="preserve">utilizarán las </w:t>
            </w:r>
            <w:r w:rsidRPr="002864F0">
              <w:t xml:space="preserve">redes sociales (</w:t>
            </w:r>
            <w:r w:rsidR="0091219A">
              <w:t xml:space="preserve">Facebook/Twitter/Instagram</w:t>
            </w:r>
            <w:r w:rsidRPr="002864F0">
              <w:t xml:space="preserve">) </w:t>
            </w:r>
            <w:r w:rsidRPr="002864F0">
              <w:t xml:space="preserve">para promover la AMV en su país? </w:t>
            </w:r>
            <w:r>
              <w:t xml:space="preserve">Indique las cuentas que se utilizarán para compartir mensajes.</w:t>
            </w:r>
            <w:r w:rsidRPr="002864F0">
              <w:t xml:space="preserve"> Descríbalas a continuación.  </w:t>
            </w:r>
          </w:p>
        </w:tc>
        <w:tc>
          <w:tcPr>
            <w:tcW w:w="540" w:type="dxa"/>
            <w:vAlign w:val="center"/>
          </w:tcPr>
          <w:p>
            <w:pPr>
              <w:rPr>
                <w:sz w:val="20"/>
                <w:szCs w:val="20"/>
              </w:rPr>
            </w:pPr>
            <w:r>
              <w:rPr>
                <w:sz w:val="20"/>
                <w:szCs w:val="20"/>
              </w:rPr>
              <w:t xml:space="preserve">Sí </w:t>
            </w:r>
          </w:p>
          <w:p>
            <w:pPr>
              <w:rPr>
                <w:sz w:val="20"/>
                <w:szCs w:val="20"/>
              </w:rPr>
            </w:pPr>
            <w:sdt>
              <w:sdtPr>
                <w:rPr>
                  <w:sz w:val="20"/>
                  <w:szCs w:val="20"/>
                </w:rPr>
                <w:id w:val="-894201035"/>
                <w14:checkbox>
                  <w14:checked w14:val="0"/>
                  <w14:checkedState w14:font="MS Gothic" w14:val="2612"/>
                  <w14:uncheckedState w14:font="MS Gothic" w14:val="2610"/>
                </w14:checkbox>
              </w:sdtPr>
              <w:sdtEndPr/>
              <w:sdtContent>
                <w:r w:rsidR="00A3658B">
                  <w:rPr>
                    <w:rFonts w:hint="eastAsia" w:ascii="MS Gothic" w:hAnsi="MS Gothic" w:eastAsia="MS Gothic"/>
                    <w:sz w:val="20"/>
                    <w:szCs w:val="20"/>
                  </w:rPr>
                  <w:t xml:space="preserve">☐</w:t>
                </w:r>
              </w:sdtContent>
            </w:sdt>
          </w:p>
        </w:tc>
        <w:tc>
          <w:tcPr>
            <w:tcW w:w="524" w:type="dxa"/>
            <w:vAlign w:val="center"/>
          </w:tcPr>
          <w:p>
            <w:pPr>
              <w:rPr>
                <w:sz w:val="20"/>
                <w:szCs w:val="20"/>
              </w:rPr>
            </w:pPr>
            <w:r>
              <w:rPr>
                <w:sz w:val="20"/>
                <w:szCs w:val="20"/>
              </w:rPr>
              <w:t xml:space="preserve">No </w:t>
            </w:r>
          </w:p>
          <w:p>
            <w:pPr>
              <w:rPr>
                <w:sz w:val="20"/>
                <w:szCs w:val="20"/>
              </w:rPr>
            </w:pPr>
            <w:sdt>
              <w:sdtPr>
                <w:rPr>
                  <w:sz w:val="20"/>
                  <w:szCs w:val="20"/>
                </w:rPr>
                <w:id w:val="-1177114058"/>
                <w14:checkbox>
                  <w14:checked w14:val="0"/>
                  <w14:checkedState w14:font="MS Gothic" w14:val="2612"/>
                  <w14:uncheckedState w14:font="MS Gothic" w14:val="2610"/>
                </w14:checkbox>
              </w:sdtPr>
              <w:sdtEndPr/>
              <w:sdtContent>
                <w:r w:rsidR="00A3658B">
                  <w:rPr>
                    <w:rFonts w:hint="eastAsia" w:ascii="MS Gothic" w:hAnsi="MS Gothic" w:eastAsia="MS Gothic"/>
                    <w:sz w:val="20"/>
                    <w:szCs w:val="20"/>
                  </w:rPr>
                  <w:t xml:space="preserve">☐</w:t>
                </w:r>
              </w:sdtContent>
            </w:sdt>
          </w:p>
        </w:tc>
      </w:tr>
      <w:tr w:rsidR="00A3658B" w:rsidTr="00A3658B" w14:paraId="3D6E64DD" w14:textId="77777777">
        <w:trPr>
          <w:trHeight w:val="575"/>
        </w:trPr>
        <w:tc>
          <w:tcPr>
            <w:tcW w:w="9812" w:type="dxa"/>
            <w:gridSpan w:val="3"/>
            <w:vAlign w:val="center"/>
          </w:tcPr>
          <w:p w:rsidRPr="002864F0" w:rsidR="00A3658B" w:rsidP="00A3658B" w:rsidRDefault="00A3658B" w14:paraId="67979650" w14:textId="77777777">
            <w:pPr>
              <w:rPr>
                <w:szCs w:val="20"/>
              </w:rPr>
            </w:pPr>
          </w:p>
        </w:tc>
      </w:tr>
      <w:tr w:rsidRPr="00785A6A" w:rsidR="00A3658B" w:rsidTr="00A3658B" w14:paraId="68DBE3B4" w14:textId="77777777">
        <w:trPr>
          <w:trHeight w:val="575"/>
        </w:trPr>
        <w:tc>
          <w:tcPr>
            <w:tcW w:w="8748" w:type="dxa"/>
            <w:vAlign w:val="center"/>
          </w:tcPr>
          <w:p>
            <w:r>
              <w:t xml:space="preserve">¿Se </w:t>
            </w:r>
            <w:r w:rsidRPr="002864F0">
              <w:t xml:space="preserve">documentarán las actividades mediante fotos, vídeos </w:t>
            </w:r>
            <w:r w:rsidR="0091219A">
              <w:t xml:space="preserve">u </w:t>
            </w:r>
            <w:r w:rsidRPr="002864F0">
              <w:t xml:space="preserve">otros materiales audiovisuales?</w:t>
            </w:r>
          </w:p>
        </w:tc>
        <w:tc>
          <w:tcPr>
            <w:tcW w:w="540" w:type="dxa"/>
            <w:vAlign w:val="center"/>
          </w:tcPr>
          <w:p>
            <w:pPr>
              <w:rPr>
                <w:sz w:val="20"/>
                <w:szCs w:val="20"/>
              </w:rPr>
            </w:pPr>
            <w:r>
              <w:rPr>
                <w:sz w:val="20"/>
                <w:szCs w:val="20"/>
              </w:rPr>
              <w:t xml:space="preserve">Sí </w:t>
            </w:r>
          </w:p>
          <w:p>
            <w:pPr>
              <w:rPr>
                <w:sz w:val="20"/>
                <w:szCs w:val="20"/>
              </w:rPr>
            </w:pPr>
            <w:sdt>
              <w:sdtPr>
                <w:rPr>
                  <w:sz w:val="20"/>
                  <w:szCs w:val="20"/>
                </w:rPr>
                <w:id w:val="244621679"/>
                <w14:checkbox>
                  <w14:checked w14:val="0"/>
                  <w14:checkedState w14:font="MS Gothic" w14:val="2612"/>
                  <w14:uncheckedState w14:font="MS Gothic" w14:val="2610"/>
                </w14:checkbox>
              </w:sdtPr>
              <w:sdtEndPr/>
              <w:sdtContent>
                <w:r w:rsidR="00A3658B">
                  <w:rPr>
                    <w:rFonts w:hint="eastAsia" w:ascii="MS Gothic" w:hAnsi="MS Gothic" w:eastAsia="MS Gothic"/>
                    <w:sz w:val="20"/>
                    <w:szCs w:val="20"/>
                  </w:rPr>
                  <w:t xml:space="preserve">☐</w:t>
                </w:r>
              </w:sdtContent>
            </w:sdt>
          </w:p>
        </w:tc>
        <w:tc>
          <w:tcPr>
            <w:tcW w:w="524" w:type="dxa"/>
            <w:vAlign w:val="center"/>
          </w:tcPr>
          <w:p>
            <w:pPr>
              <w:rPr>
                <w:sz w:val="20"/>
                <w:szCs w:val="20"/>
              </w:rPr>
            </w:pPr>
            <w:r>
              <w:rPr>
                <w:sz w:val="20"/>
                <w:szCs w:val="20"/>
              </w:rPr>
              <w:t xml:space="preserve">No </w:t>
            </w:r>
          </w:p>
          <w:p>
            <w:pPr>
              <w:rPr>
                <w:sz w:val="20"/>
                <w:szCs w:val="20"/>
              </w:rPr>
            </w:pPr>
            <w:sdt>
              <w:sdtPr>
                <w:rPr>
                  <w:sz w:val="20"/>
                  <w:szCs w:val="20"/>
                </w:rPr>
                <w:id w:val="-2103641488"/>
                <w14:checkbox>
                  <w14:checked w14:val="0"/>
                  <w14:checkedState w14:font="MS Gothic" w14:val="2612"/>
                  <w14:uncheckedState w14:font="MS Gothic" w14:val="2610"/>
                </w14:checkbox>
              </w:sdtPr>
              <w:sdtEndPr/>
              <w:sdtContent>
                <w:r w:rsidR="00A3658B">
                  <w:rPr>
                    <w:rFonts w:hint="eastAsia" w:ascii="MS Gothic" w:hAnsi="MS Gothic" w:eastAsia="MS Gothic"/>
                    <w:sz w:val="20"/>
                    <w:szCs w:val="20"/>
                  </w:rPr>
                  <w:t xml:space="preserve">☐</w:t>
                </w:r>
              </w:sdtContent>
            </w:sdt>
          </w:p>
        </w:tc>
      </w:tr>
      <w:tr w:rsidR="00A3658B" w:rsidTr="00A3658B" w14:paraId="715C70E3" w14:textId="77777777">
        <w:trPr>
          <w:trHeight w:val="1556"/>
        </w:trPr>
        <w:tc>
          <w:tcPr>
            <w:tcW w:w="9812" w:type="dxa"/>
            <w:gridSpan w:val="3"/>
            <w:vAlign w:val="center"/>
          </w:tcPr>
          <w:p>
            <w:pPr>
              <w:rPr>
                <w:i/>
              </w:rPr>
            </w:pPr>
            <w:r>
              <w:rPr>
                <w:i/>
              </w:rPr>
              <w:t xml:space="preserve">PS. </w:t>
            </w:r>
            <w:r w:rsidR="00A3658B">
              <w:rPr>
                <w:i/>
              </w:rPr>
              <w:t xml:space="preserve">En el informe final, le pediremos enlaces a la cobertura de prensa, JPG o enlaces de fotos, y cualquier grabación de vídeo. </w:t>
            </w:r>
            <w:r w:rsidR="000F7F8C">
              <w:rPr>
                <w:i/>
              </w:rPr>
              <w:t xml:space="preserve">Asegúrate de obtener la aprobación por escrito de las personas que aparecen en estos medios. </w:t>
            </w:r>
          </w:p>
        </w:tc>
      </w:tr>
    </w:tbl>
    <w:p w:rsidR="00680B0E" w:rsidRDefault="00680B0E" w14:paraId="2AEF64EF" w14:textId="77777777"/>
    <w:tbl>
      <w:tblPr>
        <w:tblStyle w:val="TableGrid"/>
        <w:tblW w:w="9812" w:type="dxa"/>
        <w:tblLayout w:type="fixed"/>
        <w:tblLook w:val="04a0"/>
      </w:tblPr>
      <w:tblGrid>
        <w:gridCol w:w="8748"/>
        <w:gridCol w:w="540"/>
        <w:gridCol w:w="524"/>
      </w:tblGrid>
      <w:tr w:rsidRPr="007513A6" w:rsidR="006D639B" w:rsidTr="000E0BAA" w14:paraId="081EB5CC" w14:textId="77777777">
        <w:trPr>
          <w:trHeight w:val="575"/>
        </w:trPr>
        <w:tc>
          <w:tcPr>
            <w:tcW w:w="9812" w:type="dxa"/>
            <w:gridSpan w:val="3"/>
            <w:shd w:val="clear" w:color="auto" w:fill="B4A3B8" w:themeFill="background2" w:themeFillShade="BF"/>
            <w:vAlign w:val="center"/>
          </w:tcPr>
          <w:p>
            <w:pPr>
              <w:rPr>
                <w:b/>
                <w:color w:val="FFFFFF" w:themeColor="background1"/>
              </w:rPr>
            </w:pPr>
            <w:r w:rsidRPr="0091219A">
              <w:rPr>
                <w:b/>
                <w:color w:val="FFFFFF" w:themeColor="background1"/>
              </w:rPr>
              <w:t xml:space="preserve">Comunicación de riesgos y participación de la comunidad </w:t>
            </w:r>
          </w:p>
        </w:tc>
      </w:tr>
      <w:tr w:rsidRPr="00785A6A" w:rsidR="006D639B" w:rsidTr="00185732" w14:paraId="144C4F61" w14:textId="77777777">
        <w:trPr>
          <w:trHeight w:val="575"/>
        </w:trPr>
        <w:tc>
          <w:tcPr>
            <w:tcW w:w="8748" w:type="dxa"/>
            <w:vAlign w:val="center"/>
          </w:tcPr>
          <w:p>
            <w:pPr>
              <w:rPr>
                <w:b/>
                <w:iCs/>
              </w:rPr>
            </w:pPr>
            <w:r w:rsidRPr="0091219A">
              <w:rPr>
                <w:iCs/>
              </w:rPr>
              <w:t xml:space="preserve">¿Está utilizando VWA para promover mensajes sobre los </w:t>
            </w:r>
            <w:r w:rsidRPr="0091219A" w:rsidR="0016691F">
              <w:rPr>
                <w:iCs/>
              </w:rPr>
              <w:t xml:space="preserve">siguientes </w:t>
            </w:r>
            <w:r w:rsidR="001F2D3F">
              <w:rPr>
                <w:iCs/>
              </w:rPr>
              <w:t xml:space="preserve">temas</w:t>
            </w:r>
            <w:r w:rsidRPr="0091219A">
              <w:rPr>
                <w:iCs/>
              </w:rPr>
              <w:t xml:space="preserve">? </w:t>
            </w:r>
          </w:p>
        </w:tc>
        <w:tc>
          <w:tcPr>
            <w:tcW w:w="540" w:type="dxa"/>
            <w:vAlign w:val="center"/>
          </w:tcPr>
          <w:p w:rsidRPr="0091219A" w:rsidR="006D639B" w:rsidP="00185732" w:rsidRDefault="006D639B" w14:paraId="025CCC73" w14:textId="1AE1DC10"/>
        </w:tc>
        <w:tc>
          <w:tcPr>
            <w:tcW w:w="524" w:type="dxa"/>
            <w:vAlign w:val="center"/>
          </w:tcPr>
          <w:p w:rsidRPr="0091219A" w:rsidR="006D639B" w:rsidP="00185732" w:rsidRDefault="006D639B" w14:paraId="76A0DD07" w14:textId="33370DEC"/>
        </w:tc>
      </w:tr>
      <w:tr w:rsidRPr="00785A6A" w:rsidR="0086474F" w:rsidTr="0086474F" w14:paraId="7183DEF0" w14:textId="77777777">
        <w:trPr>
          <w:trHeight w:val="359"/>
        </w:trPr>
        <w:tc>
          <w:tcPr>
            <w:tcW w:w="8748" w:type="dxa"/>
            <w:vAlign w:val="center"/>
          </w:tcPr>
          <w:p>
            <w:pPr>
              <w:ind w:start="336"/>
              <w:rPr>
                <w:i/>
              </w:rPr>
            </w:pPr>
            <w:r w:rsidRPr="0091219A">
              <w:rPr>
                <w:iCs/>
              </w:rPr>
              <w:t xml:space="preserve">1) </w:t>
            </w:r>
            <w:r w:rsidRPr="0091219A">
              <w:rPr>
                <w:iCs/>
              </w:rPr>
              <w:t xml:space="preserve">Seguridad de las vacunas</w:t>
            </w:r>
          </w:p>
        </w:tc>
        <w:tc>
          <w:tcPr>
            <w:tcW w:w="540" w:type="dxa"/>
            <w:vAlign w:val="center"/>
          </w:tcPr>
          <w:p>
            <w:r w:rsidRPr="0091219A">
              <w:t xml:space="preserve">Sí </w:t>
            </w:r>
          </w:p>
          <w:p>
            <w:sdt>
              <w:sdtPr>
                <w:id w:val="-1574418231"/>
                <w14:checkbox>
                  <w14:checked w14:val="0"/>
                  <w14:checkedState w14:font="MS Gothic" w14:val="2612"/>
                  <w14:uncheckedState w14:font="MS Gothic" w14:val="2610"/>
                </w14:checkbox>
              </w:sdtPr>
              <w:sdtEndPr/>
              <w:sdtContent>
                <w:r w:rsidRPr="0091219A" w:rsidR="0086474F">
                  <w:rPr>
                    <w:rFonts w:hint="eastAsia" w:ascii="MS Gothic" w:hAnsi="MS Gothic" w:eastAsia="MS Gothic"/>
                  </w:rPr>
                  <w:t xml:space="preserve">☐</w:t>
                </w:r>
              </w:sdtContent>
            </w:sdt>
          </w:p>
        </w:tc>
        <w:tc>
          <w:tcPr>
            <w:tcW w:w="524" w:type="dxa"/>
            <w:vAlign w:val="center"/>
          </w:tcPr>
          <w:p>
            <w:r w:rsidRPr="0091219A">
              <w:t xml:space="preserve">No </w:t>
            </w:r>
          </w:p>
          <w:p>
            <w:sdt>
              <w:sdtPr>
                <w:id w:val="-1717730289"/>
                <w14:checkbox>
                  <w14:checked w14:val="0"/>
                  <w14:checkedState w14:font="MS Gothic" w14:val="2612"/>
                  <w14:uncheckedState w14:font="MS Gothic" w14:val="2610"/>
                </w14:checkbox>
              </w:sdtPr>
              <w:sdtEndPr/>
              <w:sdtContent>
                <w:r w:rsidRPr="0091219A" w:rsidR="0086474F">
                  <w:rPr>
                    <w:rFonts w:hint="eastAsia" w:ascii="MS Gothic" w:hAnsi="MS Gothic" w:eastAsia="MS Gothic"/>
                  </w:rPr>
                  <w:t xml:space="preserve">☐</w:t>
                </w:r>
              </w:sdtContent>
            </w:sdt>
          </w:p>
        </w:tc>
      </w:tr>
      <w:tr w:rsidRPr="00785A6A" w:rsidR="0086474F" w:rsidTr="0086474F" w14:paraId="27352FD4" w14:textId="77777777">
        <w:trPr>
          <w:trHeight w:val="296"/>
        </w:trPr>
        <w:tc>
          <w:tcPr>
            <w:tcW w:w="8748" w:type="dxa"/>
            <w:vAlign w:val="center"/>
          </w:tcPr>
          <w:p>
            <w:pPr>
              <w:ind w:start="336"/>
              <w:rPr>
                <w:i/>
              </w:rPr>
            </w:pPr>
            <w:r w:rsidRPr="0091219A">
              <w:rPr>
                <w:iCs/>
              </w:rPr>
              <w:t xml:space="preserve">2) </w:t>
            </w:r>
            <w:r w:rsidRPr="0091219A">
              <w:rPr>
                <w:iCs/>
              </w:rPr>
              <w:t xml:space="preserve">Eficacia de las </w:t>
            </w:r>
            <w:r w:rsidRPr="0091219A">
              <w:rPr>
                <w:iCs/>
              </w:rPr>
              <w:t xml:space="preserve">vacunas</w:t>
            </w:r>
          </w:p>
        </w:tc>
        <w:tc>
          <w:tcPr>
            <w:tcW w:w="540" w:type="dxa"/>
            <w:vAlign w:val="center"/>
          </w:tcPr>
          <w:p>
            <w:r w:rsidRPr="0091219A">
              <w:t xml:space="preserve">Sí </w:t>
            </w:r>
          </w:p>
          <w:p>
            <w:sdt>
              <w:sdtPr>
                <w:id w:val="1959602306"/>
                <w14:checkbox>
                  <w14:checked w14:val="0"/>
                  <w14:checkedState w14:font="MS Gothic" w14:val="2612"/>
                  <w14:uncheckedState w14:font="MS Gothic" w14:val="2610"/>
                </w14:checkbox>
              </w:sdtPr>
              <w:sdtEndPr/>
              <w:sdtContent>
                <w:r w:rsidRPr="0091219A" w:rsidR="0086474F">
                  <w:rPr>
                    <w:rFonts w:hint="eastAsia" w:ascii="MS Gothic" w:hAnsi="MS Gothic" w:eastAsia="MS Gothic"/>
                  </w:rPr>
                  <w:t xml:space="preserve">☐</w:t>
                </w:r>
              </w:sdtContent>
            </w:sdt>
          </w:p>
        </w:tc>
        <w:tc>
          <w:tcPr>
            <w:tcW w:w="524" w:type="dxa"/>
            <w:vAlign w:val="center"/>
          </w:tcPr>
          <w:p>
            <w:r w:rsidRPr="0091219A">
              <w:t xml:space="preserve">No </w:t>
            </w:r>
          </w:p>
          <w:p>
            <w:sdt>
              <w:sdtPr>
                <w:id w:val="1572160615"/>
                <w14:checkbox>
                  <w14:checked w14:val="0"/>
                  <w14:checkedState w14:font="MS Gothic" w14:val="2612"/>
                  <w14:uncheckedState w14:font="MS Gothic" w14:val="2610"/>
                </w14:checkbox>
              </w:sdtPr>
              <w:sdtEndPr/>
              <w:sdtContent>
                <w:r w:rsidRPr="0091219A" w:rsidR="0086474F">
                  <w:rPr>
                    <w:rFonts w:hint="eastAsia" w:ascii="MS Gothic" w:hAnsi="MS Gothic" w:eastAsia="MS Gothic"/>
                  </w:rPr>
                  <w:t xml:space="preserve">☐</w:t>
                </w:r>
              </w:sdtContent>
            </w:sdt>
          </w:p>
        </w:tc>
      </w:tr>
      <w:tr w:rsidRPr="00785A6A" w:rsidR="00421318" w:rsidTr="00185732" w14:paraId="46E45771" w14:textId="77777777">
        <w:trPr>
          <w:trHeight w:val="575"/>
        </w:trPr>
        <w:tc>
          <w:tcPr>
            <w:tcW w:w="8748" w:type="dxa"/>
            <w:vAlign w:val="center"/>
          </w:tcPr>
          <w:p>
            <w:pPr>
              <w:rPr>
                <w:iCs/>
              </w:rPr>
            </w:pPr>
            <w:r w:rsidRPr="0091219A">
              <w:rPr>
                <w:iCs/>
              </w:rPr>
              <w:t xml:space="preserve">¿Participa en alguna actividad de escucha social para controlar y abordar rumores y dudas sobre la inmunización? Por favor, </w:t>
            </w:r>
            <w:r w:rsidRPr="0091219A" w:rsidR="005534B5">
              <w:rPr>
                <w:iCs/>
              </w:rPr>
              <w:t xml:space="preserve">enumere/describa a </w:t>
            </w:r>
            <w:r w:rsidRPr="0091219A" w:rsidR="005534B5">
              <w:rPr>
                <w:iCs/>
              </w:rPr>
              <w:t xml:space="preserve">continuación</w:t>
            </w:r>
            <w:r w:rsidRPr="0091219A">
              <w:rPr>
                <w:iCs/>
              </w:rPr>
              <w:t xml:space="preserve">:</w:t>
            </w:r>
          </w:p>
        </w:tc>
        <w:tc>
          <w:tcPr>
            <w:tcW w:w="540" w:type="dxa"/>
            <w:vAlign w:val="center"/>
          </w:tcPr>
          <w:p>
            <w:r w:rsidRPr="0091219A">
              <w:t xml:space="preserve">Sí </w:t>
            </w:r>
          </w:p>
          <w:p>
            <w:sdt>
              <w:sdtPr>
                <w:id w:val="2003688515"/>
                <w14:checkbox>
                  <w14:checked w14:val="0"/>
                  <w14:checkedState w14:font="MS Gothic" w14:val="2612"/>
                  <w14:uncheckedState w14:font="MS Gothic" w14:val="2610"/>
                </w14:checkbox>
              </w:sdtPr>
              <w:sdtEndPr/>
              <w:sdtContent>
                <w:r w:rsidRPr="0091219A" w:rsidR="00421318">
                  <w:rPr>
                    <w:rFonts w:hint="eastAsia" w:ascii="MS Gothic" w:hAnsi="MS Gothic" w:eastAsia="MS Gothic"/>
                  </w:rPr>
                  <w:t xml:space="preserve">☐</w:t>
                </w:r>
              </w:sdtContent>
            </w:sdt>
          </w:p>
        </w:tc>
        <w:tc>
          <w:tcPr>
            <w:tcW w:w="524" w:type="dxa"/>
            <w:vAlign w:val="center"/>
          </w:tcPr>
          <w:p>
            <w:r w:rsidRPr="0091219A">
              <w:t xml:space="preserve">No </w:t>
            </w:r>
          </w:p>
          <w:p>
            <w:sdt>
              <w:sdtPr>
                <w:id w:val="1563057933"/>
                <w14:checkbox>
                  <w14:checked w14:val="0"/>
                  <w14:checkedState w14:font="MS Gothic" w14:val="2612"/>
                  <w14:uncheckedState w14:font="MS Gothic" w14:val="2610"/>
                </w14:checkbox>
              </w:sdtPr>
              <w:sdtEndPr/>
              <w:sdtContent>
                <w:r w:rsidRPr="0091219A" w:rsidR="00421318">
                  <w:rPr>
                    <w:rFonts w:hint="eastAsia" w:ascii="MS Gothic" w:hAnsi="MS Gothic" w:eastAsia="MS Gothic"/>
                  </w:rPr>
                  <w:t xml:space="preserve">☐</w:t>
                </w:r>
              </w:sdtContent>
            </w:sdt>
          </w:p>
        </w:tc>
      </w:tr>
      <w:tr w:rsidRPr="00785A6A" w:rsidR="005534B5" w:rsidTr="00BC3A77" w14:paraId="5A8EF999" w14:textId="77777777">
        <w:trPr>
          <w:trHeight w:val="575"/>
        </w:trPr>
        <w:tc>
          <w:tcPr>
            <w:tcW w:w="9812" w:type="dxa"/>
            <w:gridSpan w:val="3"/>
            <w:vAlign w:val="center"/>
          </w:tcPr>
          <w:p w:rsidRPr="0091219A" w:rsidR="005534B5" w:rsidP="00185732" w:rsidRDefault="005534B5" w14:paraId="02DFB0D1" w14:textId="77777777"/>
        </w:tc>
      </w:tr>
      <w:tr w:rsidRPr="00785A6A" w:rsidR="00421318" w:rsidTr="00185732" w14:paraId="55F527D3" w14:textId="77777777">
        <w:trPr>
          <w:trHeight w:val="575"/>
        </w:trPr>
        <w:tc>
          <w:tcPr>
            <w:tcW w:w="8748" w:type="dxa"/>
            <w:vAlign w:val="center"/>
          </w:tcPr>
          <w:p>
            <w:pPr>
              <w:rPr>
                <w:iCs/>
              </w:rPr>
            </w:pPr>
            <w:r w:rsidRPr="0091219A">
              <w:rPr>
                <w:iCs/>
              </w:rPr>
              <w:t xml:space="preserve">¿Se está formando al personal sanitario en comunicación interpersonal, incluyendo cómo responder a rumores y dudas sobre la inmunización? Por favor, descríbalo a continuación:</w:t>
            </w:r>
          </w:p>
        </w:tc>
        <w:tc>
          <w:tcPr>
            <w:tcW w:w="540" w:type="dxa"/>
            <w:vAlign w:val="center"/>
          </w:tcPr>
          <w:p>
            <w:r w:rsidRPr="0091219A">
              <w:t xml:space="preserve">Sí </w:t>
            </w:r>
          </w:p>
          <w:p>
            <w:sdt>
              <w:sdtPr>
                <w:id w:val="-539441939"/>
                <w14:checkbox>
                  <w14:checked w14:val="0"/>
                  <w14:checkedState w14:font="MS Gothic" w14:val="2612"/>
                  <w14:uncheckedState w14:font="MS Gothic" w14:val="2610"/>
                </w14:checkbox>
              </w:sdtPr>
              <w:sdtEndPr/>
              <w:sdtContent>
                <w:r w:rsidRPr="0091219A" w:rsidR="00421318">
                  <w:rPr>
                    <w:rFonts w:hint="eastAsia" w:ascii="MS Gothic" w:hAnsi="MS Gothic" w:eastAsia="MS Gothic"/>
                  </w:rPr>
                  <w:t xml:space="preserve">☐</w:t>
                </w:r>
              </w:sdtContent>
            </w:sdt>
          </w:p>
        </w:tc>
        <w:tc>
          <w:tcPr>
            <w:tcW w:w="524" w:type="dxa"/>
            <w:vAlign w:val="center"/>
          </w:tcPr>
          <w:p>
            <w:r w:rsidRPr="0091219A">
              <w:t xml:space="preserve">No </w:t>
            </w:r>
          </w:p>
          <w:p>
            <w:sdt>
              <w:sdtPr>
                <w:id w:val="406038501"/>
                <w14:checkbox>
                  <w14:checked w14:val="0"/>
                  <w14:checkedState w14:font="MS Gothic" w14:val="2612"/>
                  <w14:uncheckedState w14:font="MS Gothic" w14:val="2610"/>
                </w14:checkbox>
              </w:sdtPr>
              <w:sdtEndPr/>
              <w:sdtContent>
                <w:r w:rsidRPr="0091219A" w:rsidR="00421318">
                  <w:rPr>
                    <w:rFonts w:hint="eastAsia" w:ascii="MS Gothic" w:hAnsi="MS Gothic" w:eastAsia="MS Gothic"/>
                  </w:rPr>
                  <w:t xml:space="preserve">☐</w:t>
                </w:r>
              </w:sdtContent>
            </w:sdt>
          </w:p>
        </w:tc>
      </w:tr>
      <w:tr w:rsidRPr="00785A6A" w:rsidR="005F67D6" w:rsidTr="00185732" w14:paraId="5804C665" w14:textId="77777777">
        <w:trPr>
          <w:trHeight w:val="575"/>
        </w:trPr>
        <w:tc>
          <w:tcPr>
            <w:tcW w:w="8748" w:type="dxa"/>
            <w:vAlign w:val="center"/>
          </w:tcPr>
          <w:p w:rsidRPr="0091219A" w:rsidR="005F67D6" w:rsidP="00185732" w:rsidRDefault="005F67D6" w14:paraId="3FB07FF5" w14:textId="77777777">
            <w:pPr>
              <w:rPr>
                <w:i/>
              </w:rPr>
            </w:pPr>
          </w:p>
        </w:tc>
        <w:tc>
          <w:tcPr>
            <w:tcW w:w="540" w:type="dxa"/>
            <w:vAlign w:val="center"/>
          </w:tcPr>
          <w:p w:rsidRPr="0091219A" w:rsidR="005F67D6" w:rsidP="00185732" w:rsidRDefault="005F67D6" w14:paraId="7129A42E" w14:textId="77777777"/>
        </w:tc>
        <w:tc>
          <w:tcPr>
            <w:tcW w:w="524" w:type="dxa"/>
            <w:vAlign w:val="center"/>
          </w:tcPr>
          <w:p w:rsidRPr="0091219A" w:rsidR="005F67D6" w:rsidP="00185732" w:rsidRDefault="005F67D6" w14:paraId="658C722B" w14:textId="77777777"/>
        </w:tc>
      </w:tr>
      <w:tr w:rsidRPr="00785A6A" w:rsidR="00421318" w:rsidTr="00185732" w14:paraId="7210843E" w14:textId="77777777">
        <w:trPr>
          <w:trHeight w:val="575"/>
        </w:trPr>
        <w:tc>
          <w:tcPr>
            <w:tcW w:w="8748" w:type="dxa"/>
            <w:vAlign w:val="center"/>
          </w:tcPr>
          <w:p>
            <w:pPr>
              <w:rPr>
                <w:iCs/>
              </w:rPr>
            </w:pPr>
            <w:r w:rsidRPr="0091219A">
              <w:rPr>
                <w:iCs/>
              </w:rPr>
              <w:t xml:space="preserve">¿Utiliza </w:t>
            </w:r>
            <w:r w:rsidR="001F2D3F">
              <w:rPr>
                <w:iCs/>
              </w:rPr>
              <w:t xml:space="preserve">los eventos de la </w:t>
            </w:r>
            <w:r w:rsidRPr="0091219A">
              <w:rPr>
                <w:iCs/>
              </w:rPr>
              <w:t xml:space="preserve">VWA para implicar a las principales partes interesadas </w:t>
            </w:r>
            <w:r w:rsidR="001F2D3F">
              <w:rPr>
                <w:iCs/>
              </w:rPr>
              <w:t xml:space="preserve">en la </w:t>
            </w:r>
            <w:r w:rsidRPr="0091219A">
              <w:rPr>
                <w:iCs/>
              </w:rPr>
              <w:t xml:space="preserve">inmunización, incluso a nivel comunitario? Descríbalo a continuación. </w:t>
            </w:r>
            <w:r w:rsidRPr="0091219A">
              <w:rPr>
                <w:iCs/>
              </w:rPr>
              <w:t xml:space="preserve">(</w:t>
            </w:r>
            <w:r w:rsidR="001F2D3F">
              <w:rPr>
                <w:iCs/>
              </w:rPr>
              <w:t xml:space="preserve">por ejemplo, </w:t>
            </w:r>
            <w:r w:rsidRPr="0091219A">
              <w:rPr>
                <w:iCs/>
              </w:rPr>
              <w:t xml:space="preserve">colaboración con organizaciones de la sociedad civil, líderes religiosos, asociaciones profesionales y de pacientes)</w:t>
            </w:r>
          </w:p>
        </w:tc>
        <w:tc>
          <w:tcPr>
            <w:tcW w:w="540" w:type="dxa"/>
            <w:vAlign w:val="center"/>
          </w:tcPr>
          <w:p>
            <w:r w:rsidRPr="0091219A">
              <w:t xml:space="preserve">Sí </w:t>
            </w:r>
          </w:p>
          <w:p>
            <w:sdt>
              <w:sdtPr>
                <w:id w:val="-149214042"/>
                <w14:checkbox>
                  <w14:checked w14:val="0"/>
                  <w14:checkedState w14:font="MS Gothic" w14:val="2612"/>
                  <w14:uncheckedState w14:font="MS Gothic" w14:val="2610"/>
                </w14:checkbox>
              </w:sdtPr>
              <w:sdtEndPr/>
              <w:sdtContent>
                <w:r w:rsidRPr="0091219A" w:rsidR="00421318">
                  <w:rPr>
                    <w:rFonts w:hint="eastAsia" w:ascii="MS Gothic" w:hAnsi="MS Gothic" w:eastAsia="MS Gothic"/>
                  </w:rPr>
                  <w:t xml:space="preserve">☐</w:t>
                </w:r>
              </w:sdtContent>
            </w:sdt>
          </w:p>
        </w:tc>
        <w:tc>
          <w:tcPr>
            <w:tcW w:w="524" w:type="dxa"/>
            <w:vAlign w:val="center"/>
          </w:tcPr>
          <w:p>
            <w:r w:rsidRPr="0091219A">
              <w:t xml:space="preserve">No </w:t>
            </w:r>
          </w:p>
          <w:p>
            <w:sdt>
              <w:sdtPr>
                <w:id w:val="922678612"/>
                <w14:checkbox>
                  <w14:checked w14:val="0"/>
                  <w14:checkedState w14:font="MS Gothic" w14:val="2612"/>
                  <w14:uncheckedState w14:font="MS Gothic" w14:val="2610"/>
                </w14:checkbox>
              </w:sdtPr>
              <w:sdtEndPr/>
              <w:sdtContent>
                <w:r w:rsidRPr="0091219A" w:rsidR="00421318">
                  <w:rPr>
                    <w:rFonts w:hint="eastAsia" w:ascii="MS Gothic" w:hAnsi="MS Gothic" w:eastAsia="MS Gothic"/>
                  </w:rPr>
                  <w:t xml:space="preserve">☐</w:t>
                </w:r>
              </w:sdtContent>
            </w:sdt>
          </w:p>
        </w:tc>
      </w:tr>
      <w:tr w:rsidR="006D639B" w:rsidTr="000116B4" w14:paraId="383779E0" w14:textId="77777777">
        <w:trPr>
          <w:trHeight w:val="962"/>
        </w:trPr>
        <w:tc>
          <w:tcPr>
            <w:tcW w:w="9812" w:type="dxa"/>
            <w:gridSpan w:val="3"/>
            <w:vAlign w:val="center"/>
          </w:tcPr>
          <w:p w:rsidR="006D639B" w:rsidP="00185732" w:rsidRDefault="006D639B" w14:paraId="4E8DFD33" w14:textId="77777777">
            <w:pPr>
              <w:rPr>
                <w:b/>
                <w:sz w:val="32"/>
              </w:rPr>
            </w:pPr>
          </w:p>
        </w:tc>
      </w:tr>
    </w:tbl>
    <w:p w:rsidR="00D021CD" w:rsidRDefault="00D021CD" w14:paraId="33A31CD0" w14:textId="77777777"/>
    <w:tbl>
      <w:tblPr>
        <w:tblStyle w:val="TableGrid"/>
        <w:tblW w:w="9812" w:type="dxa"/>
        <w:tblLayout w:type="fixed"/>
        <w:tblLook w:val="04a0"/>
      </w:tblPr>
      <w:tblGrid>
        <w:gridCol w:w="8748"/>
        <w:gridCol w:w="540"/>
        <w:gridCol w:w="524"/>
      </w:tblGrid>
      <w:tr w:rsidRPr="007513A6" w:rsidR="00CD7E1D" w:rsidTr="00415539" w14:paraId="35909905" w14:textId="77777777">
        <w:trPr>
          <w:trHeight w:val="575"/>
        </w:trPr>
        <w:tc>
          <w:tcPr>
            <w:tcW w:w="9812" w:type="dxa"/>
            <w:gridSpan w:val="3"/>
            <w:shd w:val="clear" w:color="auto" w:fill="D6BBED" w:themeFill="accent2" w:themeFillTint="66"/>
            <w:vAlign w:val="center"/>
          </w:tcPr>
          <w:p>
            <w:pPr>
              <w:rPr>
                <w:b/>
              </w:rPr>
            </w:pPr>
            <w:r w:rsidRPr="001F2D3F">
              <w:rPr>
                <w:b/>
              </w:rPr>
              <w:t xml:space="preserve">Actividades </w:t>
            </w:r>
            <w:r w:rsidRPr="001F2D3F">
              <w:rPr>
                <w:b/>
              </w:rPr>
              <w:t xml:space="preserve">integradas </w:t>
            </w:r>
          </w:p>
        </w:tc>
      </w:tr>
      <w:tr w:rsidRPr="00785A6A" w:rsidR="00CD7E1D" w:rsidTr="00355B14" w14:paraId="353DAC7F" w14:textId="77777777">
        <w:trPr>
          <w:trHeight w:val="575"/>
        </w:trPr>
        <w:tc>
          <w:tcPr>
            <w:tcW w:w="8748" w:type="dxa"/>
            <w:vAlign w:val="center"/>
          </w:tcPr>
          <w:p>
            <w:pPr>
              <w:rPr>
                <w:b/>
                <w:i/>
                <w:sz w:val="24"/>
              </w:rPr>
            </w:pPr>
            <w:r w:rsidR="00732C26">
              <w:rPr>
                <w:i/>
                <w:sz w:val="20"/>
                <w:szCs w:val="20"/>
              </w:rPr>
              <w:t xml:space="preserve">¿Incluirá su país intervenciones integradas (no relacionadas con la vacunación) durante la VWA? </w:t>
            </w:r>
            <w:r w:rsidR="00732C26">
              <w:rPr>
                <w:i/>
                <w:sz w:val="20"/>
                <w:szCs w:val="20"/>
              </w:rPr>
              <w:t xml:space="preserve">(</w:t>
            </w:r>
            <w:r w:rsidR="00233C1F">
              <w:rPr>
                <w:i/>
                <w:sz w:val="20"/>
                <w:szCs w:val="20"/>
              </w:rPr>
              <w:t xml:space="preserve">Ej: </w:t>
            </w:r>
            <w:r w:rsidR="00903363">
              <w:rPr>
                <w:i/>
                <w:sz w:val="20"/>
                <w:szCs w:val="20"/>
              </w:rPr>
              <w:t xml:space="preserve">Suplementos de </w:t>
            </w:r>
            <w:r w:rsidR="00233C1F">
              <w:rPr>
                <w:i/>
                <w:sz w:val="20"/>
                <w:szCs w:val="20"/>
              </w:rPr>
              <w:t xml:space="preserve">vitamina </w:t>
            </w:r>
            <w:r w:rsidR="00903363">
              <w:rPr>
                <w:i/>
                <w:sz w:val="20"/>
                <w:szCs w:val="20"/>
              </w:rPr>
              <w:t xml:space="preserve">A, desparasitación, </w:t>
            </w:r>
            <w:r w:rsidRPr="00732C26" w:rsidR="00732C26">
              <w:rPr>
                <w:i/>
                <w:sz w:val="20"/>
                <w:szCs w:val="20"/>
              </w:rPr>
              <w:t xml:space="preserve">exámenes de salud y educación sanitaria</w:t>
            </w:r>
            <w:r w:rsidR="00732C26">
              <w:rPr>
                <w:i/>
                <w:sz w:val="20"/>
                <w:szCs w:val="20"/>
              </w:rPr>
              <w:t xml:space="preserve">). Describa a continuación el tipo de actividad y el público destinatario. </w:t>
            </w:r>
          </w:p>
        </w:tc>
        <w:tc>
          <w:tcPr>
            <w:tcW w:w="540" w:type="dxa"/>
            <w:vAlign w:val="center"/>
          </w:tcPr>
          <w:p>
            <w:pPr>
              <w:rPr>
                <w:sz w:val="20"/>
                <w:szCs w:val="20"/>
              </w:rPr>
            </w:pPr>
            <w:r>
              <w:rPr>
                <w:sz w:val="20"/>
                <w:szCs w:val="20"/>
              </w:rPr>
              <w:t xml:space="preserve">Sí </w:t>
            </w:r>
          </w:p>
          <w:p>
            <w:pPr>
              <w:rPr>
                <w:sz w:val="20"/>
                <w:szCs w:val="20"/>
              </w:rPr>
            </w:pPr>
            <w:sdt>
              <w:sdtPr>
                <w:rPr>
                  <w:sz w:val="20"/>
                  <w:szCs w:val="20"/>
                </w:rPr>
                <w:id w:val="-2119595252"/>
                <w14:checkbox>
                  <w14:checked w14:val="0"/>
                  <w14:checkedState w14:font="MS Gothic" w14:val="2612"/>
                  <w14:uncheckedState w14:font="MS Gothic" w14:val="2610"/>
                </w14:checkbox>
              </w:sdtPr>
              <w:sdtEndPr/>
              <w:sdtContent>
                <w:r w:rsidR="00CD7E1D">
                  <w:rPr>
                    <w:rFonts w:hint="eastAsia" w:ascii="MS Gothic" w:hAnsi="MS Gothic" w:eastAsia="MS Gothic"/>
                    <w:sz w:val="20"/>
                    <w:szCs w:val="20"/>
                  </w:rPr>
                  <w:t xml:space="preserve">☐</w:t>
                </w:r>
              </w:sdtContent>
            </w:sdt>
          </w:p>
        </w:tc>
        <w:tc>
          <w:tcPr>
            <w:tcW w:w="524" w:type="dxa"/>
            <w:vAlign w:val="center"/>
          </w:tcPr>
          <w:p>
            <w:pPr>
              <w:rPr>
                <w:sz w:val="20"/>
                <w:szCs w:val="20"/>
              </w:rPr>
            </w:pPr>
            <w:r>
              <w:rPr>
                <w:sz w:val="20"/>
                <w:szCs w:val="20"/>
              </w:rPr>
              <w:t xml:space="preserve">No </w:t>
            </w:r>
          </w:p>
          <w:p>
            <w:pPr>
              <w:rPr>
                <w:sz w:val="20"/>
                <w:szCs w:val="20"/>
              </w:rPr>
            </w:pPr>
            <w:sdt>
              <w:sdtPr>
                <w:rPr>
                  <w:sz w:val="20"/>
                  <w:szCs w:val="20"/>
                </w:rPr>
                <w:id w:val="-1430573761"/>
                <w14:checkbox>
                  <w14:checked w14:val="0"/>
                  <w14:checkedState w14:font="MS Gothic" w14:val="2612"/>
                  <w14:uncheckedState w14:font="MS Gothic" w14:val="2610"/>
                </w14:checkbox>
              </w:sdtPr>
              <w:sdtEndPr/>
              <w:sdtContent>
                <w:r w:rsidR="00CD7E1D">
                  <w:rPr>
                    <w:rFonts w:hint="eastAsia" w:ascii="MS Gothic" w:hAnsi="MS Gothic" w:eastAsia="MS Gothic"/>
                    <w:sz w:val="20"/>
                    <w:szCs w:val="20"/>
                  </w:rPr>
                  <w:t xml:space="preserve">☐</w:t>
                </w:r>
              </w:sdtContent>
            </w:sdt>
          </w:p>
        </w:tc>
      </w:tr>
      <w:tr w:rsidR="00CD7E1D" w:rsidTr="000116B4" w14:paraId="58420C43" w14:textId="77777777">
        <w:trPr>
          <w:trHeight w:val="944"/>
        </w:trPr>
        <w:tc>
          <w:tcPr>
            <w:tcW w:w="9812" w:type="dxa"/>
            <w:gridSpan w:val="3"/>
            <w:vAlign w:val="center"/>
          </w:tcPr>
          <w:p w:rsidR="00CD7E1D" w:rsidP="00355B14" w:rsidRDefault="00CD7E1D" w14:paraId="1A0F4E78" w14:textId="77777777">
            <w:pPr>
              <w:rPr>
                <w:b/>
                <w:sz w:val="32"/>
              </w:rPr>
            </w:pPr>
          </w:p>
        </w:tc>
      </w:tr>
    </w:tbl>
    <w:p w:rsidR="00732C26" w:rsidP="00732C26" w:rsidRDefault="00732C26" w14:paraId="6B413C0A" w14:textId="30931C0C"/>
    <w:tbl>
      <w:tblPr>
        <w:tblStyle w:val="TableGrid"/>
        <w:tblW w:w="9640" w:type="dxa"/>
        <w:tblLayout w:type="fixed"/>
        <w:tblLook w:val="04a0"/>
      </w:tblPr>
      <w:tblGrid>
        <w:gridCol w:w="8594"/>
        <w:gridCol w:w="530"/>
        <w:gridCol w:w="516"/>
      </w:tblGrid>
      <w:tr w:rsidRPr="007513A6" w:rsidR="00F95BA8" w:rsidTr="009641BD" w14:paraId="73ACE4E4" w14:textId="77777777">
        <w:trPr>
          <w:trHeight w:val="579"/>
        </w:trPr>
        <w:tc>
          <w:tcPr>
            <w:tcW w:w="9640" w:type="dxa"/>
            <w:gridSpan w:val="3"/>
            <w:shd w:val="clear" w:color="auto" w:fill="8FC8F4" w:themeFill="accent5" w:themeFillTint="99"/>
            <w:vAlign w:val="center"/>
          </w:tcPr>
          <w:p>
            <w:pPr>
              <w:rPr>
                <w:b/>
              </w:rPr>
            </w:pPr>
            <w:r w:rsidRPr="001F2D3F">
              <w:rPr>
                <w:b/>
              </w:rPr>
              <w:t xml:space="preserve">Actividades de </w:t>
            </w:r>
            <w:r w:rsidRPr="001F2D3F">
              <w:rPr>
                <w:b/>
              </w:rPr>
              <w:t xml:space="preserve">evaluación </w:t>
            </w:r>
          </w:p>
        </w:tc>
      </w:tr>
      <w:tr w:rsidRPr="007513A6" w:rsidR="00F95BA8" w:rsidTr="009641BD" w14:paraId="0F21422C" w14:textId="77777777">
        <w:trPr>
          <w:trHeight w:val="579"/>
        </w:trPr>
        <w:tc>
          <w:tcPr>
            <w:tcW w:w="9640" w:type="dxa"/>
            <w:gridSpan w:val="3"/>
            <w:shd w:val="clear" w:color="auto" w:fill="8FC8F4" w:themeFill="accent5" w:themeFillTint="99"/>
            <w:vAlign w:val="center"/>
          </w:tcPr>
          <w:p>
            <w:pPr>
              <w:rPr>
                <w:b/>
                <w:sz w:val="24"/>
              </w:rPr>
            </w:pPr>
            <w:r w:rsidRPr="009A7EB1">
              <w:rPr>
                <w:i/>
                <w:sz w:val="20"/>
                <w:szCs w:val="20"/>
              </w:rPr>
              <w:t xml:space="preserve">Se anima encarecidamente a los países a que realicen encuestas breves durante los AVS</w:t>
            </w:r>
            <w:r w:rsidR="001F2D3F">
              <w:rPr>
                <w:i/>
                <w:sz w:val="20"/>
                <w:szCs w:val="20"/>
              </w:rPr>
              <w:t xml:space="preserve">. </w:t>
            </w:r>
            <w:r w:rsidRPr="009A7EB1">
              <w:rPr>
                <w:i/>
                <w:sz w:val="20"/>
                <w:szCs w:val="20"/>
              </w:rPr>
              <w:t xml:space="preserve">En el sitio web se puede encontrar </w:t>
            </w:r>
            <w:r w:rsidR="001F2D3F">
              <w:rPr>
                <w:i/>
                <w:sz w:val="20"/>
                <w:szCs w:val="20"/>
              </w:rPr>
              <w:t xml:space="preserve">una </w:t>
            </w:r>
            <w:r w:rsidRPr="009A7EB1">
              <w:rPr>
                <w:i/>
                <w:sz w:val="20"/>
                <w:szCs w:val="20"/>
              </w:rPr>
              <w:t xml:space="preserve">plantilla propuesta (véase el enlace directo más abajo), seguida de un modelo de encuesta para evaluar las campañas de comunicación social de la AMV (véase el enlace directo más abajo).</w:t>
            </w:r>
          </w:p>
        </w:tc>
      </w:tr>
      <w:tr w:rsidRPr="00785A6A" w:rsidR="00F95BA8" w:rsidTr="009641BD" w14:paraId="64FD1D10" w14:textId="77777777">
        <w:trPr>
          <w:trHeight w:val="579"/>
        </w:trPr>
        <w:tc>
          <w:tcPr>
            <w:tcW w:w="8594" w:type="dxa"/>
            <w:vAlign w:val="center"/>
          </w:tcPr>
          <w:p>
            <w:pPr>
              <w:rPr>
                <w:b/>
                <w:i/>
                <w:sz w:val="24"/>
              </w:rPr>
            </w:pPr>
            <w:r>
              <w:rPr>
                <w:i/>
                <w:sz w:val="20"/>
                <w:szCs w:val="20"/>
              </w:rPr>
              <w:t xml:space="preserve">¿Realizará su país alguna actividad de evaluación para la VWA? (por ejemplo: cobertura de la administración, evaluación de la satisfacción del público con la vacunación, confianza en la vacuna, evaluación de las campañas de comunicación social de la VWA, encuestas de cobertura específicas). Descríbalas a continuación </w:t>
            </w:r>
          </w:p>
        </w:tc>
        <w:tc>
          <w:tcPr>
            <w:tcW w:w="530" w:type="dxa"/>
            <w:vAlign w:val="center"/>
          </w:tcPr>
          <w:p>
            <w:pPr>
              <w:rPr>
                <w:sz w:val="20"/>
                <w:szCs w:val="20"/>
              </w:rPr>
            </w:pPr>
            <w:r>
              <w:rPr>
                <w:sz w:val="20"/>
                <w:szCs w:val="20"/>
              </w:rPr>
              <w:t xml:space="preserve">Sí </w:t>
            </w:r>
          </w:p>
          <w:p>
            <w:pPr>
              <w:rPr>
                <w:sz w:val="20"/>
                <w:szCs w:val="20"/>
              </w:rPr>
            </w:pPr>
            <w:sdt>
              <w:sdtPr>
                <w:rPr>
                  <w:sz w:val="20"/>
                  <w:szCs w:val="20"/>
                </w:rPr>
                <w:id w:val="-1493175657"/>
                <w14:checkbox>
                  <w14:checked w14:val="0"/>
                  <w14:checkedState w14:font="MS Gothic" w14:val="2612"/>
                  <w14:uncheckedState w14:font="MS Gothic" w14:val="2610"/>
                </w14:checkbox>
              </w:sdtPr>
              <w:sdtEndPr/>
              <w:sdtContent>
                <w:r w:rsidR="00F95BA8">
                  <w:rPr>
                    <w:rFonts w:hint="eastAsia" w:ascii="MS Gothic" w:hAnsi="MS Gothic" w:eastAsia="MS Gothic"/>
                    <w:sz w:val="20"/>
                    <w:szCs w:val="20"/>
                  </w:rPr>
                  <w:t xml:space="preserve">☐</w:t>
                </w:r>
              </w:sdtContent>
            </w:sdt>
          </w:p>
        </w:tc>
        <w:tc>
          <w:tcPr>
            <w:tcW w:w="514" w:type="dxa"/>
            <w:vAlign w:val="center"/>
          </w:tcPr>
          <w:p>
            <w:pPr>
              <w:rPr>
                <w:sz w:val="20"/>
                <w:szCs w:val="20"/>
              </w:rPr>
            </w:pPr>
            <w:r>
              <w:rPr>
                <w:sz w:val="20"/>
                <w:szCs w:val="20"/>
              </w:rPr>
              <w:t xml:space="preserve">No </w:t>
            </w:r>
          </w:p>
          <w:p>
            <w:pPr>
              <w:rPr>
                <w:sz w:val="20"/>
                <w:szCs w:val="20"/>
              </w:rPr>
            </w:pPr>
            <w:sdt>
              <w:sdtPr>
                <w:rPr>
                  <w:sz w:val="20"/>
                  <w:szCs w:val="20"/>
                </w:rPr>
                <w:id w:val="-221826119"/>
                <w14:checkbox>
                  <w14:checked w14:val="0"/>
                  <w14:checkedState w14:font="MS Gothic" w14:val="2612"/>
                  <w14:uncheckedState w14:font="MS Gothic" w14:val="2610"/>
                </w14:checkbox>
              </w:sdtPr>
              <w:sdtEndPr/>
              <w:sdtContent>
                <w:r w:rsidR="00F95BA8">
                  <w:rPr>
                    <w:rFonts w:hint="eastAsia" w:ascii="MS Gothic" w:hAnsi="MS Gothic" w:eastAsia="MS Gothic"/>
                    <w:sz w:val="20"/>
                    <w:szCs w:val="20"/>
                  </w:rPr>
                  <w:t xml:space="preserve">☐</w:t>
                </w:r>
              </w:sdtContent>
            </w:sdt>
          </w:p>
        </w:tc>
      </w:tr>
      <w:tr w:rsidR="00F95BA8" w:rsidTr="000116B4" w14:paraId="02089F7F" w14:textId="77777777">
        <w:trPr>
          <w:trHeight w:val="845"/>
        </w:trPr>
        <w:tc>
          <w:tcPr>
            <w:tcW w:w="9640" w:type="dxa"/>
            <w:gridSpan w:val="3"/>
            <w:vAlign w:val="center"/>
          </w:tcPr>
          <w:p w:rsidR="00F95BA8" w:rsidP="009641BD" w:rsidRDefault="00F95BA8" w14:paraId="5D50DBAF" w14:textId="77777777">
            <w:pPr>
              <w:rPr>
                <w:b/>
                <w:sz w:val="32"/>
              </w:rPr>
            </w:pPr>
          </w:p>
        </w:tc>
      </w:tr>
    </w:tbl>
    <w:p w:rsidR="00F95BA8" w:rsidP="00732C26" w:rsidRDefault="00F95BA8" w14:paraId="7693BDF1" w14:textId="77777777"/>
    <w:tbl>
      <w:tblPr>
        <w:tblStyle w:val="TableGrid"/>
        <w:tblW w:w="9812" w:type="dxa"/>
        <w:tblLayout w:type="fixed"/>
        <w:tblLook w:val="04a0"/>
      </w:tblPr>
      <w:tblGrid>
        <w:gridCol w:w="9812"/>
      </w:tblGrid>
      <w:tr w:rsidRPr="007513A6" w:rsidR="00766F7B" w:rsidTr="001F2D3F" w14:paraId="54780F5D" w14:textId="77777777">
        <w:trPr>
          <w:trHeight w:val="575"/>
        </w:trPr>
        <w:tc>
          <w:tcPr>
            <w:tcW w:w="9812" w:type="dxa"/>
            <w:shd w:val="clear" w:color="auto" w:fill="D565D2" w:themeFill="accent1" w:themeFillTint="99"/>
            <w:vAlign w:val="center"/>
          </w:tcPr>
          <w:p>
            <w:pPr>
              <w:rPr>
                <w:b/>
                <w:sz w:val="24"/>
              </w:rPr>
            </w:pPr>
            <w:r>
              <w:br w:type="page"/>
            </w:r>
            <w:r>
              <w:rPr>
                <w:b/>
                <w:sz w:val="24"/>
              </w:rPr>
              <w:t xml:space="preserve">Anexos</w:t>
            </w:r>
          </w:p>
          <w:p>
            <w:pPr>
              <w:rPr>
                <w:b/>
                <w:sz w:val="24"/>
              </w:rPr>
            </w:pPr>
            <w:r>
              <w:rPr>
                <w:i/>
                <w:sz w:val="20"/>
                <w:szCs w:val="20"/>
              </w:rPr>
              <w:t xml:space="preserve">Adjunte cualquier información adicional que desee compartir. </w:t>
            </w:r>
          </w:p>
        </w:tc>
      </w:tr>
      <w:tr w:rsidRPr="007513A6" w:rsidR="00766F7B" w:rsidTr="00355B14" w14:paraId="12ED24BC" w14:textId="77777777">
        <w:trPr>
          <w:trHeight w:val="575"/>
        </w:trPr>
        <w:tc>
          <w:tcPr>
            <w:tcW w:w="9812" w:type="dxa"/>
            <w:vAlign w:val="center"/>
          </w:tcPr>
          <w:p w:rsidR="00766F7B" w:rsidP="00355B14" w:rsidRDefault="00766F7B" w14:paraId="1CF23522" w14:textId="77777777">
            <w:pPr>
              <w:rPr>
                <w:b/>
                <w:sz w:val="24"/>
              </w:rPr>
            </w:pPr>
          </w:p>
        </w:tc>
      </w:tr>
      <w:tr w:rsidRPr="007513A6" w:rsidR="00766F7B" w:rsidTr="00355B14" w14:paraId="54561673" w14:textId="77777777">
        <w:trPr>
          <w:trHeight w:val="575"/>
        </w:trPr>
        <w:tc>
          <w:tcPr>
            <w:tcW w:w="9812" w:type="dxa"/>
            <w:vAlign w:val="center"/>
          </w:tcPr>
          <w:p w:rsidR="00766F7B" w:rsidP="00355B14" w:rsidRDefault="00766F7B" w14:paraId="2EA6E96F" w14:textId="77777777">
            <w:pPr>
              <w:rPr>
                <w:b/>
                <w:sz w:val="24"/>
              </w:rPr>
            </w:pPr>
          </w:p>
        </w:tc>
      </w:tr>
    </w:tbl>
    <w:p w:rsidR="005830E7" w:rsidP="000116B4" w:rsidRDefault="005830E7" w14:paraId="03255119" w14:textId="77777777"/>
    <w:p w:rsidR="00783D90" w:rsidP="000116B4" w:rsidRDefault="00783D90" w14:paraId="0133558F" w14:textId="77777777"/>
    <w:p w:rsidR="00783D90" w:rsidP="000116B4" w:rsidRDefault="00783D90" w14:paraId="48416F3D" w14:textId="77777777"/>
    <w:p w:rsidR="00783D90" w:rsidP="000116B4" w:rsidRDefault="00783D90" w14:paraId="106ED605" w14:textId="77777777"/>
    <w:p>
      <w:pPr>
        <w:rPr>
          <w:b/>
          <w:bCs/>
          <w:sz w:val="24"/>
          <w:szCs w:val="24"/>
          <w:u w:val="single"/>
        </w:rPr>
      </w:pPr>
      <w:r w:rsidRPr="00F52838">
        <w:rPr>
          <w:b/>
          <w:bCs/>
          <w:sz w:val="24"/>
          <w:szCs w:val="24"/>
          <w:u w:val="single"/>
        </w:rPr>
        <w:lastRenderedPageBreak/>
        <w:t xml:space="preserve">Anexo A </w:t>
      </w:r>
    </w:p>
    <w:tbl>
      <w:tblPr>
        <w:tblW w:w="9340" w:type="dxa"/>
        <w:tblInd w:w="2" w:type="dxa"/>
        <w:shd w:val="clear" w:color="auto" w:fill="FFFFFF"/>
        <w:tblCellMar>
          <w:left w:w="0" w:type="dxa"/>
          <w:right w:w="0" w:type="dxa"/>
        </w:tblCellMar>
        <w:tblLook w:val="04a0"/>
      </w:tblPr>
      <w:tblGrid>
        <w:gridCol w:w="2238"/>
        <w:gridCol w:w="1080"/>
        <w:gridCol w:w="990"/>
        <w:gridCol w:w="990"/>
        <w:gridCol w:w="990"/>
        <w:gridCol w:w="990"/>
        <w:gridCol w:w="990"/>
        <w:gridCol w:w="1072"/>
      </w:tblGrid>
      <w:tr w:rsidRPr="00F52838" w:rsidR="00F52838" w:rsidTr="00F52838" w14:paraId="6B08A1CC" w14:textId="77777777">
        <w:trPr>
          <w:trHeight w:val="370"/>
        </w:trPr>
        <w:tc>
          <w:tcPr>
            <w:tcW w:w="9340" w:type="dxa"/>
            <w:gridSpan w:val="8"/>
            <w:tcBorders>
              <w:top w:val="single" w:color="auto" w:sz="8" w:space="0"/>
              <w:left w:val="single" w:color="auto" w:sz="8" w:space="0"/>
              <w:bottom w:val="single" w:color="auto" w:sz="8" w:space="0"/>
              <w:right w:val="single" w:color="auto" w:sz="8" w:space="0"/>
            </w:tcBorders>
            <w:shd w:val="clear" w:color="auto" w:fill="665EB8" w:themeFill="accent4"/>
            <w:tcMar>
              <w:top w:w="0" w:type="dxa"/>
              <w:left w:w="108" w:type="dxa"/>
              <w:bottom w:w="0" w:type="dxa"/>
              <w:right w:w="108" w:type="dxa"/>
            </w:tcMar>
            <w:vAlign w:val="bottom"/>
          </w:tcPr>
          <w:p>
            <w:pPr>
              <w:spacing w:after="0" w:line="240" w:lineRule="auto"/>
              <w:rPr>
                <w:rFonts w:eastAsia="Times New Roman" w:cstheme="minorHAnsi"/>
                <w:b/>
                <w:bCs/>
                <w:color w:val="FFFFFF" w:themeColor="background1"/>
                <w:sz w:val="24"/>
                <w:szCs w:val="24"/>
                <w:bdr w:val="none" w:color="auto" w:sz="0" w:space="0" w:frame="1"/>
              </w:rPr>
            </w:pPr>
            <w:r w:rsidRPr="00F52838">
              <w:rPr>
                <w:rFonts w:eastAsia="Times New Roman" w:cstheme="minorHAnsi"/>
                <w:b/>
                <w:bCs/>
                <w:color w:val="FFFFFF" w:themeColor="background1"/>
                <w:sz w:val="24"/>
                <w:szCs w:val="24"/>
                <w:bdr w:val="none" w:color="auto" w:sz="0" w:space="0" w:frame="1"/>
              </w:rPr>
              <w:t xml:space="preserve">Más información sobre las actividades de vacunación de recuperación de la triple vírica previstas</w:t>
            </w:r>
          </w:p>
        </w:tc>
      </w:tr>
      <w:tr w:rsidRPr="003B17E1" w:rsidR="003B17E1" w:rsidTr="00F52838" w14:paraId="7AA631A6" w14:textId="77777777">
        <w:trPr>
          <w:trHeight w:val="370"/>
        </w:trPr>
        <w:tc>
          <w:tcPr>
            <w:tcW w:w="9340" w:type="dxa"/>
            <w:gridSpan w:val="8"/>
            <w:tcBorders>
              <w:top w:val="single" w:color="auto" w:sz="8" w:space="0"/>
              <w:left w:val="single" w:color="auto" w:sz="8" w:space="0"/>
              <w:bottom w:val="single" w:color="auto" w:sz="8" w:space="0"/>
              <w:right w:val="single" w:color="auto" w:sz="8" w:space="0"/>
            </w:tcBorders>
            <w:shd w:val="clear" w:color="auto" w:fill="C1BEE2" w:themeFill="accent4" w:themeFillTint="66"/>
            <w:tcMar>
              <w:top w:w="0" w:type="dxa"/>
              <w:left w:w="108" w:type="dxa"/>
              <w:bottom w:w="0" w:type="dxa"/>
              <w:right w:w="108" w:type="dxa"/>
            </w:tcMar>
          </w:tcPr>
          <w:p>
            <w:pPr>
              <w:spacing w:after="0" w:line="240" w:lineRule="auto"/>
              <w:rPr>
                <w:rFonts w:eastAsia="Times New Roman" w:cstheme="minorHAnsi"/>
                <w:color w:val="000000"/>
                <w:bdr w:val="none" w:color="auto" w:sz="0" w:space="0" w:frame="1"/>
              </w:rPr>
            </w:pPr>
            <w:r w:rsidRPr="00F52838">
              <w:rPr>
                <w:rFonts w:eastAsia="Times New Roman" w:cstheme="minorHAnsi"/>
                <w:color w:val="000000"/>
                <w:bdr w:val="none" w:color="auto" w:sz="0" w:space="0" w:frame="1"/>
              </w:rPr>
              <w:t xml:space="preserve">El AVS 2024 es un momento oportuno para que los países se centren en reducir el número </w:t>
            </w:r>
            <w:r w:rsidRPr="00F52838" w:rsidR="00B769ED">
              <w:rPr>
                <w:rFonts w:eastAsia="Times New Roman" w:cstheme="minorHAnsi"/>
                <w:color w:val="000000"/>
                <w:bdr w:val="none" w:color="auto" w:sz="0" w:space="0" w:frame="1"/>
              </w:rPr>
              <w:t xml:space="preserve">de niños susceptibles al </w:t>
            </w:r>
            <w:r w:rsidR="00FA29C0">
              <w:rPr>
                <w:rFonts w:eastAsia="Times New Roman" w:cstheme="minorHAnsi"/>
                <w:color w:val="000000"/>
                <w:bdr w:val="none" w:color="auto" w:sz="0" w:space="0" w:frame="1"/>
              </w:rPr>
              <w:t xml:space="preserve">sarampión</w:t>
            </w:r>
            <w:r w:rsidRPr="00F52838" w:rsidR="00B769ED">
              <w:rPr>
                <w:rFonts w:eastAsia="Times New Roman" w:cstheme="minorHAnsi"/>
                <w:color w:val="000000"/>
                <w:bdr w:val="none" w:color="auto" w:sz="0" w:space="0" w:frame="1"/>
              </w:rPr>
              <w:t xml:space="preserve">, las </w:t>
            </w:r>
            <w:r w:rsidRPr="00F52838" w:rsidR="00F52838">
              <w:rPr>
                <w:rFonts w:eastAsia="Times New Roman" w:cstheme="minorHAnsi"/>
                <w:color w:val="000000"/>
                <w:bdr w:val="none" w:color="auto" w:sz="0" w:space="0" w:frame="1"/>
              </w:rPr>
              <w:t xml:space="preserve">paperas y </w:t>
            </w:r>
            <w:r w:rsidRPr="00F52838" w:rsidR="00B769ED">
              <w:rPr>
                <w:rFonts w:eastAsia="Times New Roman" w:cstheme="minorHAnsi"/>
                <w:color w:val="000000"/>
                <w:bdr w:val="none" w:color="auto" w:sz="0" w:space="0" w:frame="1"/>
              </w:rPr>
              <w:t xml:space="preserve">la rubéola</w:t>
            </w:r>
            <w:r w:rsidRPr="00F52838" w:rsidR="00F52838">
              <w:rPr>
                <w:rFonts w:eastAsia="Times New Roman" w:cstheme="minorHAnsi"/>
                <w:color w:val="000000"/>
                <w:bdr w:val="none" w:color="auto" w:sz="0" w:space="0" w:frame="1"/>
              </w:rPr>
              <w:t xml:space="preserve">. </w:t>
            </w:r>
            <w:r w:rsidRPr="00F52838" w:rsidR="00F52838">
              <w:rPr>
                <w:rFonts w:eastAsia="Times New Roman" w:cstheme="minorHAnsi"/>
                <w:color w:val="000000"/>
                <w:bdr w:val="none" w:color="auto" w:sz="0" w:space="0" w:frame="1"/>
              </w:rPr>
              <w:t xml:space="preserve">Este anexo puede </w:t>
            </w:r>
            <w:r w:rsidRPr="00F52838">
              <w:rPr>
                <w:rFonts w:eastAsia="Times New Roman" w:cstheme="minorHAnsi"/>
                <w:color w:val="000000"/>
                <w:bdr w:val="none" w:color="auto" w:sz="0" w:space="0" w:frame="1"/>
              </w:rPr>
              <w:t xml:space="preserve">ayudar a los países a hacer un seguimiento y actualizar juiciosamente las cohortes con respecto a </w:t>
            </w:r>
            <w:r w:rsidRPr="00F52838" w:rsidR="00F52838">
              <w:rPr>
                <w:rFonts w:eastAsia="Times New Roman" w:cstheme="minorHAnsi"/>
                <w:color w:val="000000"/>
                <w:bdr w:val="none" w:color="auto" w:sz="0" w:space="0" w:frame="1"/>
              </w:rPr>
              <w:t xml:space="preserve">estos niños susceptibles</w:t>
            </w:r>
            <w:r w:rsidRPr="00F52838" w:rsidR="00F52838">
              <w:rPr>
                <w:rFonts w:eastAsia="Times New Roman" w:cstheme="minorHAnsi"/>
                <w:color w:val="000000"/>
                <w:bdr w:val="none" w:color="auto" w:sz="0" w:space="0" w:frame="1"/>
              </w:rPr>
              <w:t xml:space="preserve">. </w:t>
            </w:r>
          </w:p>
          <w:p w:rsidRPr="00F52838" w:rsidR="00F52838" w:rsidP="00F52838" w:rsidRDefault="00F52838" w14:paraId="24D9BE14" w14:textId="77777777">
            <w:pPr>
              <w:spacing w:after="0" w:line="240" w:lineRule="auto"/>
              <w:rPr>
                <w:rFonts w:eastAsia="Times New Roman" w:cstheme="minorHAnsi"/>
                <w:color w:val="000000"/>
                <w:bdr w:val="none" w:color="auto" w:sz="0" w:space="0" w:frame="1"/>
              </w:rPr>
            </w:pPr>
          </w:p>
          <w:p>
            <w:pPr>
              <w:spacing w:after="0" w:line="240" w:lineRule="auto"/>
              <w:rPr>
                <w:rFonts w:eastAsia="Times New Roman" w:cstheme="minorHAnsi"/>
                <w:color w:val="000000"/>
                <w:sz w:val="24"/>
                <w:szCs w:val="24"/>
                <w:bdr w:val="none" w:color="auto" w:sz="0" w:space="0" w:frame="1"/>
              </w:rPr>
            </w:pPr>
            <w:r w:rsidRPr="008D1B60">
              <w:rPr>
                <w:rFonts w:eastAsia="Times New Roman" w:cstheme="minorHAnsi"/>
                <w:color w:val="000000"/>
                <w:bdr w:val="none" w:color="auto" w:sz="0" w:space="0" w:frame="1"/>
              </w:rPr>
              <w:t xml:space="preserve">Por favor, introduzca en esta tabla el número de </w:t>
            </w:r>
            <w:r w:rsidRPr="008D1B60">
              <w:rPr>
                <w:rFonts w:eastAsia="Times New Roman" w:cstheme="minorHAnsi"/>
                <w:color w:val="000000"/>
                <w:bdr w:val="none" w:color="auto" w:sz="0" w:space="0" w:frame="1"/>
              </w:rPr>
              <w:t xml:space="preserve">dosis de </w:t>
            </w:r>
            <w:r w:rsidRPr="008D1B60" w:rsidR="00A87710">
              <w:rPr>
                <w:rFonts w:eastAsia="Times New Roman" w:cstheme="minorHAnsi"/>
                <w:color w:val="000000"/>
                <w:bdr w:val="none" w:color="auto" w:sz="0" w:space="0" w:frame="1"/>
              </w:rPr>
              <w:t xml:space="preserve">recuperación </w:t>
            </w:r>
            <w:r w:rsidRPr="008D1B60">
              <w:rPr>
                <w:rFonts w:eastAsia="Times New Roman" w:cstheme="minorHAnsi"/>
                <w:color w:val="000000"/>
                <w:bdr w:val="none" w:color="auto" w:sz="0" w:space="0" w:frame="1"/>
              </w:rPr>
              <w:t xml:space="preserve">previstas </w:t>
            </w:r>
            <w:r w:rsidRPr="008D1B60" w:rsidR="00A87710">
              <w:rPr>
                <w:rFonts w:eastAsia="Times New Roman" w:cstheme="minorHAnsi"/>
                <w:color w:val="000000"/>
                <w:bdr w:val="none" w:color="auto" w:sz="0" w:space="0" w:frame="1"/>
              </w:rPr>
              <w:t xml:space="preserve">para MMR1 y MMR2 que su país tiene previsto administrar por cohorte de nacimiento. </w:t>
            </w:r>
          </w:p>
        </w:tc>
      </w:tr>
      <w:tr w:rsidRPr="00267CDB" w:rsidR="00A87710" w:rsidTr="00F52838" w14:paraId="0AAEEA24" w14:textId="77777777">
        <w:trPr>
          <w:trHeight w:val="370"/>
        </w:trPr>
        <w:tc>
          <w:tcPr>
            <w:tcW w:w="2238" w:type="dxa"/>
            <w:tcBorders>
              <w:top w:val="single" w:color="auto" w:sz="8" w:space="0"/>
              <w:left w:val="single" w:color="auto" w:sz="8" w:space="0"/>
              <w:bottom w:val="single" w:color="auto" w:sz="8" w:space="0"/>
              <w:right w:val="single" w:color="auto" w:sz="8" w:space="0"/>
            </w:tcBorders>
            <w:shd w:val="clear" w:color="auto" w:fill="C1BEE2" w:themeFill="accent4" w:themeFillTint="66"/>
            <w:tcMar>
              <w:top w:w="0" w:type="dxa"/>
              <w:left w:w="108" w:type="dxa"/>
              <w:bottom w:w="0" w:type="dxa"/>
              <w:right w:w="108" w:type="dxa"/>
            </w:tcMar>
            <w:vAlign w:val="bottom"/>
            <w:hideMark/>
          </w:tcPr>
          <w:p>
            <w:pPr>
              <w:spacing w:after="0" w:line="240" w:lineRule="auto"/>
              <w:rPr>
                <w:rFonts w:eastAsia="Times New Roman" w:cstheme="minorHAnsi"/>
                <w:color w:val="242424"/>
                <w:sz w:val="24"/>
                <w:szCs w:val="24"/>
              </w:rPr>
            </w:pPr>
            <w:r w:rsidRPr="00267CDB">
              <w:rPr>
                <w:rFonts w:eastAsia="Times New Roman" w:cstheme="minorHAnsi"/>
                <w:b/>
                <w:bCs/>
                <w:color w:val="000000"/>
                <w:sz w:val="24"/>
                <w:szCs w:val="24"/>
                <w:bdr w:val="none" w:color="auto" w:sz="0" w:space="0" w:frame="1"/>
              </w:rPr>
              <w:t xml:space="preserve">Año de nacimiento</w:t>
            </w:r>
          </w:p>
        </w:tc>
        <w:tc>
          <w:tcPr>
            <w:tcW w:w="1080" w:type="dxa"/>
            <w:tcBorders>
              <w:top w:val="single" w:color="auto" w:sz="8" w:space="0"/>
              <w:left w:val="nil"/>
              <w:bottom w:val="single" w:color="auto" w:sz="8" w:space="0"/>
              <w:right w:val="single" w:color="auto" w:sz="8" w:space="0"/>
            </w:tcBorders>
            <w:shd w:val="clear" w:color="auto" w:fill="C1BEE2" w:themeFill="accent4" w:themeFillTint="66"/>
            <w:tcMar>
              <w:top w:w="0" w:type="dxa"/>
              <w:left w:w="108" w:type="dxa"/>
              <w:bottom w:w="0" w:type="dxa"/>
              <w:right w:w="108" w:type="dxa"/>
            </w:tcMar>
            <w:vAlign w:val="center"/>
            <w:hideMark/>
          </w:tcPr>
          <w:p>
            <w:pPr>
              <w:spacing w:after="0" w:line="240" w:lineRule="auto"/>
              <w:jc w:val="center"/>
              <w:rPr>
                <w:rFonts w:eastAsia="Times New Roman" w:cstheme="minorHAnsi"/>
                <w:color w:val="242424"/>
                <w:sz w:val="24"/>
                <w:szCs w:val="24"/>
              </w:rPr>
            </w:pPr>
            <w:r w:rsidRPr="00267CDB">
              <w:rPr>
                <w:rFonts w:eastAsia="Times New Roman" w:cstheme="minorHAnsi"/>
                <w:b/>
                <w:bCs/>
                <w:color w:val="000000"/>
                <w:sz w:val="24"/>
                <w:szCs w:val="24"/>
                <w:bdr w:val="none" w:color="auto" w:sz="0" w:space="0" w:frame="1"/>
              </w:rPr>
              <w:t xml:space="preserve">2017</w:t>
            </w:r>
          </w:p>
        </w:tc>
        <w:tc>
          <w:tcPr>
            <w:tcW w:w="990" w:type="dxa"/>
            <w:tcBorders>
              <w:top w:val="single" w:color="auto" w:sz="8" w:space="0"/>
              <w:left w:val="nil"/>
              <w:bottom w:val="single" w:color="auto" w:sz="8" w:space="0"/>
              <w:right w:val="single" w:color="auto" w:sz="8" w:space="0"/>
            </w:tcBorders>
            <w:shd w:val="clear" w:color="auto" w:fill="C1BEE2" w:themeFill="accent4" w:themeFillTint="66"/>
            <w:tcMar>
              <w:top w:w="0" w:type="dxa"/>
              <w:left w:w="108" w:type="dxa"/>
              <w:bottom w:w="0" w:type="dxa"/>
              <w:right w:w="108" w:type="dxa"/>
            </w:tcMar>
            <w:vAlign w:val="center"/>
            <w:hideMark/>
          </w:tcPr>
          <w:p>
            <w:pPr>
              <w:spacing w:after="0" w:line="240" w:lineRule="auto"/>
              <w:jc w:val="center"/>
              <w:rPr>
                <w:rFonts w:eastAsia="Times New Roman" w:cstheme="minorHAnsi"/>
                <w:color w:val="242424"/>
                <w:sz w:val="24"/>
                <w:szCs w:val="24"/>
              </w:rPr>
            </w:pPr>
            <w:r w:rsidRPr="00267CDB">
              <w:rPr>
                <w:rFonts w:eastAsia="Times New Roman" w:cstheme="minorHAnsi"/>
                <w:b/>
                <w:bCs/>
                <w:color w:val="000000"/>
                <w:sz w:val="24"/>
                <w:szCs w:val="24"/>
                <w:bdr w:val="none" w:color="auto" w:sz="0" w:space="0" w:frame="1"/>
              </w:rPr>
              <w:t xml:space="preserve">2018</w:t>
            </w:r>
          </w:p>
        </w:tc>
        <w:tc>
          <w:tcPr>
            <w:tcW w:w="990" w:type="dxa"/>
            <w:tcBorders>
              <w:top w:val="single" w:color="auto" w:sz="8" w:space="0"/>
              <w:left w:val="nil"/>
              <w:bottom w:val="single" w:color="auto" w:sz="8" w:space="0"/>
              <w:right w:val="single" w:color="auto" w:sz="8" w:space="0"/>
            </w:tcBorders>
            <w:shd w:val="clear" w:color="auto" w:fill="C1BEE2" w:themeFill="accent4" w:themeFillTint="66"/>
            <w:tcMar>
              <w:top w:w="0" w:type="dxa"/>
              <w:left w:w="108" w:type="dxa"/>
              <w:bottom w:w="0" w:type="dxa"/>
              <w:right w:w="108" w:type="dxa"/>
            </w:tcMar>
            <w:vAlign w:val="center"/>
            <w:hideMark/>
          </w:tcPr>
          <w:p>
            <w:pPr>
              <w:spacing w:after="0" w:line="240" w:lineRule="auto"/>
              <w:jc w:val="center"/>
              <w:rPr>
                <w:rFonts w:eastAsia="Times New Roman" w:cstheme="minorHAnsi"/>
                <w:color w:val="242424"/>
                <w:sz w:val="24"/>
                <w:szCs w:val="24"/>
              </w:rPr>
            </w:pPr>
            <w:r w:rsidRPr="00267CDB">
              <w:rPr>
                <w:rFonts w:eastAsia="Times New Roman" w:cstheme="minorHAnsi"/>
                <w:b/>
                <w:bCs/>
                <w:color w:val="000000"/>
                <w:sz w:val="24"/>
                <w:szCs w:val="24"/>
                <w:bdr w:val="none" w:color="auto" w:sz="0" w:space="0" w:frame="1"/>
              </w:rPr>
              <w:t xml:space="preserve">2019</w:t>
            </w:r>
          </w:p>
        </w:tc>
        <w:tc>
          <w:tcPr>
            <w:tcW w:w="990" w:type="dxa"/>
            <w:tcBorders>
              <w:top w:val="single" w:color="auto" w:sz="8" w:space="0"/>
              <w:left w:val="nil"/>
              <w:bottom w:val="single" w:color="auto" w:sz="8" w:space="0"/>
              <w:right w:val="single" w:color="auto" w:sz="8" w:space="0"/>
            </w:tcBorders>
            <w:shd w:val="clear" w:color="auto" w:fill="C1BEE2" w:themeFill="accent4" w:themeFillTint="66"/>
            <w:tcMar>
              <w:top w:w="0" w:type="dxa"/>
              <w:left w:w="108" w:type="dxa"/>
              <w:bottom w:w="0" w:type="dxa"/>
              <w:right w:w="108" w:type="dxa"/>
            </w:tcMar>
            <w:vAlign w:val="center"/>
            <w:hideMark/>
          </w:tcPr>
          <w:p>
            <w:pPr>
              <w:spacing w:after="0" w:line="240" w:lineRule="auto"/>
              <w:jc w:val="center"/>
              <w:rPr>
                <w:rFonts w:eastAsia="Times New Roman" w:cstheme="minorHAnsi"/>
                <w:color w:val="242424"/>
                <w:sz w:val="24"/>
                <w:szCs w:val="24"/>
              </w:rPr>
            </w:pPr>
            <w:r w:rsidRPr="00267CDB">
              <w:rPr>
                <w:rFonts w:eastAsia="Times New Roman" w:cstheme="minorHAnsi"/>
                <w:b/>
                <w:bCs/>
                <w:color w:val="000000"/>
                <w:sz w:val="24"/>
                <w:szCs w:val="24"/>
                <w:bdr w:val="none" w:color="auto" w:sz="0" w:space="0" w:frame="1"/>
              </w:rPr>
              <w:t xml:space="preserve">2020</w:t>
            </w:r>
          </w:p>
        </w:tc>
        <w:tc>
          <w:tcPr>
            <w:tcW w:w="990" w:type="dxa"/>
            <w:tcBorders>
              <w:top w:val="single" w:color="auto" w:sz="8" w:space="0"/>
              <w:left w:val="nil"/>
              <w:bottom w:val="single" w:color="auto" w:sz="8" w:space="0"/>
              <w:right w:val="single" w:color="auto" w:sz="8" w:space="0"/>
            </w:tcBorders>
            <w:shd w:val="clear" w:color="auto" w:fill="C1BEE2" w:themeFill="accent4" w:themeFillTint="66"/>
            <w:tcMar>
              <w:top w:w="0" w:type="dxa"/>
              <w:left w:w="108" w:type="dxa"/>
              <w:bottom w:w="0" w:type="dxa"/>
              <w:right w:w="108" w:type="dxa"/>
            </w:tcMar>
            <w:vAlign w:val="center"/>
            <w:hideMark/>
          </w:tcPr>
          <w:p>
            <w:pPr>
              <w:spacing w:after="0" w:line="240" w:lineRule="auto"/>
              <w:jc w:val="center"/>
              <w:rPr>
                <w:rFonts w:eastAsia="Times New Roman" w:cstheme="minorHAnsi"/>
                <w:color w:val="242424"/>
                <w:sz w:val="24"/>
                <w:szCs w:val="24"/>
              </w:rPr>
            </w:pPr>
            <w:r w:rsidRPr="00267CDB">
              <w:rPr>
                <w:rFonts w:eastAsia="Times New Roman" w:cstheme="minorHAnsi"/>
                <w:b/>
                <w:bCs/>
                <w:color w:val="000000"/>
                <w:sz w:val="24"/>
                <w:szCs w:val="24"/>
                <w:bdr w:val="none" w:color="auto" w:sz="0" w:space="0" w:frame="1"/>
              </w:rPr>
              <w:t xml:space="preserve">2021</w:t>
            </w:r>
          </w:p>
        </w:tc>
        <w:tc>
          <w:tcPr>
            <w:tcW w:w="990" w:type="dxa"/>
            <w:tcBorders>
              <w:top w:val="single" w:color="auto" w:sz="8" w:space="0"/>
              <w:left w:val="nil"/>
              <w:bottom w:val="single" w:color="auto" w:sz="8" w:space="0"/>
              <w:right w:val="single" w:color="auto" w:sz="8" w:space="0"/>
            </w:tcBorders>
            <w:shd w:val="clear" w:color="auto" w:fill="C1BEE2" w:themeFill="accent4" w:themeFillTint="66"/>
            <w:tcMar>
              <w:top w:w="0" w:type="dxa"/>
              <w:left w:w="108" w:type="dxa"/>
              <w:bottom w:w="0" w:type="dxa"/>
              <w:right w:w="108" w:type="dxa"/>
            </w:tcMar>
            <w:vAlign w:val="center"/>
            <w:hideMark/>
          </w:tcPr>
          <w:p>
            <w:pPr>
              <w:spacing w:after="0" w:line="240" w:lineRule="auto"/>
              <w:jc w:val="center"/>
              <w:rPr>
                <w:rFonts w:eastAsia="Times New Roman" w:cstheme="minorHAnsi"/>
                <w:color w:val="242424"/>
                <w:sz w:val="24"/>
                <w:szCs w:val="24"/>
              </w:rPr>
            </w:pPr>
            <w:r w:rsidRPr="00267CDB">
              <w:rPr>
                <w:rFonts w:eastAsia="Times New Roman" w:cstheme="minorHAnsi"/>
                <w:b/>
                <w:bCs/>
                <w:color w:val="000000"/>
                <w:sz w:val="24"/>
                <w:szCs w:val="24"/>
                <w:bdr w:val="none" w:color="auto" w:sz="0" w:space="0" w:frame="1"/>
              </w:rPr>
              <w:t xml:space="preserve">2022</w:t>
            </w:r>
          </w:p>
        </w:tc>
        <w:tc>
          <w:tcPr>
            <w:tcW w:w="1072" w:type="dxa"/>
            <w:tcBorders>
              <w:top w:val="single" w:color="auto" w:sz="8" w:space="0"/>
              <w:left w:val="nil"/>
              <w:bottom w:val="single" w:color="auto" w:sz="8" w:space="0"/>
              <w:right w:val="single" w:color="auto" w:sz="8" w:space="0"/>
            </w:tcBorders>
            <w:shd w:val="clear" w:color="auto" w:fill="C1BEE2" w:themeFill="accent4" w:themeFillTint="66"/>
            <w:tcMar>
              <w:top w:w="0" w:type="dxa"/>
              <w:left w:w="108" w:type="dxa"/>
              <w:bottom w:w="0" w:type="dxa"/>
              <w:right w:w="108" w:type="dxa"/>
            </w:tcMar>
            <w:vAlign w:val="center"/>
            <w:hideMark/>
          </w:tcPr>
          <w:p>
            <w:pPr>
              <w:spacing w:after="0" w:line="240" w:lineRule="auto"/>
              <w:jc w:val="center"/>
              <w:rPr>
                <w:rFonts w:eastAsia="Times New Roman" w:cstheme="minorHAnsi"/>
                <w:color w:val="242424"/>
                <w:sz w:val="24"/>
                <w:szCs w:val="24"/>
              </w:rPr>
            </w:pPr>
            <w:r w:rsidRPr="00267CDB">
              <w:rPr>
                <w:rFonts w:eastAsia="Times New Roman" w:cstheme="minorHAnsi"/>
                <w:b/>
                <w:bCs/>
                <w:color w:val="000000"/>
                <w:sz w:val="24"/>
                <w:szCs w:val="24"/>
                <w:bdr w:val="none" w:color="auto" w:sz="0" w:space="0" w:frame="1"/>
              </w:rPr>
              <w:t xml:space="preserve">2023</w:t>
            </w:r>
          </w:p>
        </w:tc>
      </w:tr>
      <w:tr w:rsidRPr="00267CDB" w:rsidR="00A87710" w:rsidTr="00F52838" w14:paraId="2B57FF85" w14:textId="77777777">
        <w:trPr>
          <w:trHeight w:val="580"/>
        </w:trPr>
        <w:tc>
          <w:tcPr>
            <w:tcW w:w="2238" w:type="dxa"/>
            <w:tcBorders>
              <w:top w:val="nil"/>
              <w:left w:val="single" w:color="auto" w:sz="8" w:space="0"/>
              <w:bottom w:val="single" w:color="auto" w:sz="8" w:space="0"/>
              <w:right w:val="single" w:color="auto" w:sz="8" w:space="0"/>
            </w:tcBorders>
            <w:shd w:val="clear" w:color="auto" w:fill="E0DEF0" w:themeFill="accent4" w:themeFillTint="33"/>
            <w:tcMar>
              <w:top w:w="0" w:type="dxa"/>
              <w:left w:w="108" w:type="dxa"/>
              <w:bottom w:w="0" w:type="dxa"/>
              <w:right w:w="108" w:type="dxa"/>
            </w:tcMar>
            <w:vAlign w:val="bottom"/>
            <w:hideMark/>
          </w:tcPr>
          <w:p>
            <w:pPr>
              <w:spacing w:after="0" w:line="240" w:lineRule="auto"/>
              <w:rPr>
                <w:rFonts w:eastAsia="Times New Roman" w:cstheme="minorHAnsi"/>
                <w:color w:val="242424"/>
                <w:sz w:val="24"/>
                <w:szCs w:val="24"/>
              </w:rPr>
            </w:pPr>
            <w:r w:rsidRPr="00267CDB">
              <w:rPr>
                <w:rFonts w:eastAsia="Times New Roman" w:cstheme="minorHAnsi"/>
                <w:b/>
                <w:bCs/>
                <w:color w:val="000000"/>
                <w:sz w:val="24"/>
                <w:szCs w:val="24"/>
                <w:bdr w:val="none" w:color="auto" w:sz="0" w:space="0" w:frame="1"/>
              </w:rPr>
              <w:t xml:space="preserve">Dosis previstas de MMR2 a administrar</w:t>
            </w:r>
          </w:p>
        </w:tc>
        <w:tc>
          <w:tcPr>
            <w:tcW w:w="108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bottom"/>
            <w:hideMark/>
          </w:tcPr>
          <w:p w:rsidRPr="00267CDB" w:rsidR="00267CDB" w:rsidP="00267CDB" w:rsidRDefault="00267CDB" w14:paraId="3A7C80DB" w14:textId="77777777">
            <w:pPr>
              <w:spacing w:after="0" w:line="240" w:lineRule="auto"/>
              <w:rPr>
                <w:rFonts w:eastAsia="Times New Roman" w:cstheme="minorHAnsi"/>
                <w:color w:val="242424"/>
                <w:sz w:val="24"/>
                <w:szCs w:val="24"/>
              </w:rPr>
            </w:pPr>
            <w:r w:rsidRPr="00267CDB">
              <w:rPr>
                <w:rFonts w:eastAsia="Times New Roman" w:cstheme="minorHAnsi"/>
                <w:color w:val="000000"/>
                <w:sz w:val="24"/>
                <w:szCs w:val="24"/>
                <w:bdr w:val="none" w:color="auto" w:sz="0" w:space="0" w:frame="1"/>
              </w:rPr>
              <w:t> </w:t>
            </w:r>
          </w:p>
        </w:tc>
        <w:tc>
          <w:tcPr>
            <w:tcW w:w="99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bottom"/>
            <w:hideMark/>
          </w:tcPr>
          <w:p w:rsidRPr="00267CDB" w:rsidR="00267CDB" w:rsidP="00267CDB" w:rsidRDefault="00267CDB" w14:paraId="556828B3" w14:textId="77777777">
            <w:pPr>
              <w:spacing w:after="0" w:line="240" w:lineRule="auto"/>
              <w:rPr>
                <w:rFonts w:eastAsia="Times New Roman" w:cstheme="minorHAnsi"/>
                <w:color w:val="242424"/>
                <w:sz w:val="24"/>
                <w:szCs w:val="24"/>
              </w:rPr>
            </w:pPr>
            <w:r w:rsidRPr="00267CDB">
              <w:rPr>
                <w:rFonts w:eastAsia="Times New Roman" w:cstheme="minorHAnsi"/>
                <w:color w:val="000000"/>
                <w:sz w:val="24"/>
                <w:szCs w:val="24"/>
                <w:bdr w:val="none" w:color="auto" w:sz="0" w:space="0" w:frame="1"/>
              </w:rPr>
              <w:t> </w:t>
            </w:r>
          </w:p>
        </w:tc>
        <w:tc>
          <w:tcPr>
            <w:tcW w:w="99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bottom"/>
            <w:hideMark/>
          </w:tcPr>
          <w:p w:rsidRPr="00267CDB" w:rsidR="00267CDB" w:rsidP="00267CDB" w:rsidRDefault="00267CDB" w14:paraId="17EE3E63" w14:textId="77777777">
            <w:pPr>
              <w:spacing w:after="0" w:line="240" w:lineRule="auto"/>
              <w:rPr>
                <w:rFonts w:eastAsia="Times New Roman" w:cstheme="minorHAnsi"/>
                <w:color w:val="242424"/>
                <w:sz w:val="24"/>
                <w:szCs w:val="24"/>
              </w:rPr>
            </w:pPr>
            <w:r w:rsidRPr="00267CDB">
              <w:rPr>
                <w:rFonts w:eastAsia="Times New Roman" w:cstheme="minorHAnsi"/>
                <w:color w:val="000000"/>
                <w:sz w:val="24"/>
                <w:szCs w:val="24"/>
                <w:bdr w:val="none" w:color="auto" w:sz="0" w:space="0" w:frame="1"/>
              </w:rPr>
              <w:t> </w:t>
            </w:r>
          </w:p>
        </w:tc>
        <w:tc>
          <w:tcPr>
            <w:tcW w:w="99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bottom"/>
            <w:hideMark/>
          </w:tcPr>
          <w:p w:rsidRPr="00267CDB" w:rsidR="00267CDB" w:rsidP="00267CDB" w:rsidRDefault="00267CDB" w14:paraId="29DC09E6" w14:textId="77777777">
            <w:pPr>
              <w:spacing w:after="0" w:line="240" w:lineRule="auto"/>
              <w:rPr>
                <w:rFonts w:eastAsia="Times New Roman" w:cstheme="minorHAnsi"/>
                <w:color w:val="242424"/>
                <w:sz w:val="24"/>
                <w:szCs w:val="24"/>
              </w:rPr>
            </w:pPr>
            <w:r w:rsidRPr="00267CDB">
              <w:rPr>
                <w:rFonts w:eastAsia="Times New Roman" w:cstheme="minorHAnsi"/>
                <w:color w:val="000000"/>
                <w:sz w:val="24"/>
                <w:szCs w:val="24"/>
                <w:bdr w:val="none" w:color="auto" w:sz="0" w:space="0" w:frame="1"/>
              </w:rPr>
              <w:t> </w:t>
            </w:r>
          </w:p>
        </w:tc>
        <w:tc>
          <w:tcPr>
            <w:tcW w:w="99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bottom"/>
            <w:hideMark/>
          </w:tcPr>
          <w:p w:rsidRPr="00267CDB" w:rsidR="00267CDB" w:rsidP="00267CDB" w:rsidRDefault="00267CDB" w14:paraId="79747D4A" w14:textId="77777777">
            <w:pPr>
              <w:spacing w:after="0" w:line="240" w:lineRule="auto"/>
              <w:rPr>
                <w:rFonts w:eastAsia="Times New Roman" w:cstheme="minorHAnsi"/>
                <w:color w:val="242424"/>
                <w:sz w:val="24"/>
                <w:szCs w:val="24"/>
              </w:rPr>
            </w:pPr>
            <w:r w:rsidRPr="00267CDB">
              <w:rPr>
                <w:rFonts w:eastAsia="Times New Roman" w:cstheme="minorHAnsi"/>
                <w:color w:val="000000"/>
                <w:sz w:val="24"/>
                <w:szCs w:val="24"/>
                <w:bdr w:val="none" w:color="auto" w:sz="0" w:space="0" w:frame="1"/>
              </w:rPr>
              <w:t> </w:t>
            </w:r>
          </w:p>
        </w:tc>
        <w:tc>
          <w:tcPr>
            <w:tcW w:w="99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bottom"/>
            <w:hideMark/>
          </w:tcPr>
          <w:p w:rsidRPr="00267CDB" w:rsidR="00267CDB" w:rsidP="00267CDB" w:rsidRDefault="00267CDB" w14:paraId="04F77DB1" w14:textId="77777777">
            <w:pPr>
              <w:spacing w:after="0" w:line="240" w:lineRule="auto"/>
              <w:rPr>
                <w:rFonts w:eastAsia="Times New Roman" w:cstheme="minorHAnsi"/>
                <w:color w:val="242424"/>
                <w:sz w:val="24"/>
                <w:szCs w:val="24"/>
              </w:rPr>
            </w:pPr>
            <w:r w:rsidRPr="00267CDB">
              <w:rPr>
                <w:rFonts w:eastAsia="Times New Roman" w:cstheme="minorHAnsi"/>
                <w:color w:val="000000"/>
                <w:sz w:val="24"/>
                <w:szCs w:val="24"/>
                <w:bdr w:val="none" w:color="auto" w:sz="0" w:space="0" w:frame="1"/>
              </w:rPr>
              <w:t> </w:t>
            </w:r>
          </w:p>
        </w:tc>
        <w:tc>
          <w:tcPr>
            <w:tcW w:w="107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bottom"/>
            <w:hideMark/>
          </w:tcPr>
          <w:p w:rsidRPr="00267CDB" w:rsidR="00267CDB" w:rsidP="00267CDB" w:rsidRDefault="00267CDB" w14:paraId="259DA1E1" w14:textId="77777777">
            <w:pPr>
              <w:spacing w:after="0" w:line="240" w:lineRule="auto"/>
              <w:rPr>
                <w:rFonts w:eastAsia="Times New Roman" w:cstheme="minorHAnsi"/>
                <w:color w:val="242424"/>
                <w:sz w:val="24"/>
                <w:szCs w:val="24"/>
              </w:rPr>
            </w:pPr>
            <w:r w:rsidRPr="00267CDB">
              <w:rPr>
                <w:rFonts w:eastAsia="Times New Roman" w:cstheme="minorHAnsi"/>
                <w:color w:val="000000"/>
                <w:sz w:val="24"/>
                <w:szCs w:val="24"/>
                <w:bdr w:val="none" w:color="auto" w:sz="0" w:space="0" w:frame="1"/>
              </w:rPr>
              <w:t> </w:t>
            </w:r>
          </w:p>
        </w:tc>
      </w:tr>
      <w:tr w:rsidRPr="00267CDB" w:rsidR="00A87710" w:rsidTr="00F52838" w14:paraId="7C8DC761" w14:textId="77777777">
        <w:trPr>
          <w:trHeight w:val="590"/>
        </w:trPr>
        <w:tc>
          <w:tcPr>
            <w:tcW w:w="2238" w:type="dxa"/>
            <w:tcBorders>
              <w:top w:val="nil"/>
              <w:left w:val="single" w:color="auto" w:sz="8" w:space="0"/>
              <w:bottom w:val="single" w:color="auto" w:sz="8" w:space="0"/>
              <w:right w:val="single" w:color="auto" w:sz="8" w:space="0"/>
            </w:tcBorders>
            <w:shd w:val="clear" w:color="auto" w:fill="E0DEF0" w:themeFill="accent4" w:themeFillTint="33"/>
            <w:tcMar>
              <w:top w:w="0" w:type="dxa"/>
              <w:left w:w="108" w:type="dxa"/>
              <w:bottom w:w="0" w:type="dxa"/>
              <w:right w:w="108" w:type="dxa"/>
            </w:tcMar>
            <w:vAlign w:val="bottom"/>
            <w:hideMark/>
          </w:tcPr>
          <w:p>
            <w:pPr>
              <w:spacing w:after="0" w:line="240" w:lineRule="auto"/>
              <w:rPr>
                <w:rFonts w:eastAsia="Times New Roman" w:cstheme="minorHAnsi"/>
                <w:color w:val="242424"/>
                <w:sz w:val="24"/>
                <w:szCs w:val="24"/>
              </w:rPr>
            </w:pPr>
            <w:r w:rsidRPr="00267CDB">
              <w:rPr>
                <w:rFonts w:eastAsia="Times New Roman" w:cstheme="minorHAnsi"/>
                <w:b/>
                <w:bCs/>
                <w:color w:val="000000"/>
                <w:sz w:val="24"/>
                <w:szCs w:val="24"/>
                <w:bdr w:val="none" w:color="auto" w:sz="0" w:space="0" w:frame="1"/>
              </w:rPr>
              <w:t xml:space="preserve">Dosis previstas de MMR1 a administrar</w:t>
            </w:r>
          </w:p>
        </w:tc>
        <w:tc>
          <w:tcPr>
            <w:tcW w:w="108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bottom"/>
            <w:hideMark/>
          </w:tcPr>
          <w:p w:rsidRPr="00267CDB" w:rsidR="00267CDB" w:rsidP="00267CDB" w:rsidRDefault="00267CDB" w14:paraId="0FDE1F0F" w14:textId="77777777">
            <w:pPr>
              <w:spacing w:after="0" w:line="240" w:lineRule="auto"/>
              <w:rPr>
                <w:rFonts w:eastAsia="Times New Roman" w:cstheme="minorHAnsi"/>
                <w:color w:val="242424"/>
                <w:sz w:val="24"/>
                <w:szCs w:val="24"/>
              </w:rPr>
            </w:pPr>
            <w:r w:rsidRPr="00267CDB">
              <w:rPr>
                <w:rFonts w:eastAsia="Times New Roman" w:cstheme="minorHAnsi"/>
                <w:color w:val="000000"/>
                <w:sz w:val="24"/>
                <w:szCs w:val="24"/>
                <w:bdr w:val="none" w:color="auto" w:sz="0" w:space="0" w:frame="1"/>
              </w:rPr>
              <w:t> </w:t>
            </w:r>
          </w:p>
        </w:tc>
        <w:tc>
          <w:tcPr>
            <w:tcW w:w="99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bottom"/>
            <w:hideMark/>
          </w:tcPr>
          <w:p w:rsidRPr="00267CDB" w:rsidR="00267CDB" w:rsidP="00267CDB" w:rsidRDefault="00267CDB" w14:paraId="575A2BBC" w14:textId="77777777">
            <w:pPr>
              <w:spacing w:after="0" w:line="240" w:lineRule="auto"/>
              <w:rPr>
                <w:rFonts w:eastAsia="Times New Roman" w:cstheme="minorHAnsi"/>
                <w:color w:val="242424"/>
                <w:sz w:val="24"/>
                <w:szCs w:val="24"/>
              </w:rPr>
            </w:pPr>
            <w:r w:rsidRPr="00267CDB">
              <w:rPr>
                <w:rFonts w:eastAsia="Times New Roman" w:cstheme="minorHAnsi"/>
                <w:color w:val="000000"/>
                <w:sz w:val="24"/>
                <w:szCs w:val="24"/>
                <w:bdr w:val="none" w:color="auto" w:sz="0" w:space="0" w:frame="1"/>
              </w:rPr>
              <w:t> </w:t>
            </w:r>
          </w:p>
        </w:tc>
        <w:tc>
          <w:tcPr>
            <w:tcW w:w="99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bottom"/>
            <w:hideMark/>
          </w:tcPr>
          <w:p w:rsidRPr="00267CDB" w:rsidR="00267CDB" w:rsidP="00267CDB" w:rsidRDefault="00267CDB" w14:paraId="394CA85C" w14:textId="77777777">
            <w:pPr>
              <w:spacing w:after="0" w:line="240" w:lineRule="auto"/>
              <w:rPr>
                <w:rFonts w:eastAsia="Times New Roman" w:cstheme="minorHAnsi"/>
                <w:color w:val="242424"/>
                <w:sz w:val="24"/>
                <w:szCs w:val="24"/>
              </w:rPr>
            </w:pPr>
            <w:r w:rsidRPr="00267CDB">
              <w:rPr>
                <w:rFonts w:eastAsia="Times New Roman" w:cstheme="minorHAnsi"/>
                <w:color w:val="000000"/>
                <w:sz w:val="24"/>
                <w:szCs w:val="24"/>
                <w:bdr w:val="none" w:color="auto" w:sz="0" w:space="0" w:frame="1"/>
              </w:rPr>
              <w:t> </w:t>
            </w:r>
          </w:p>
        </w:tc>
        <w:tc>
          <w:tcPr>
            <w:tcW w:w="99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bottom"/>
            <w:hideMark/>
          </w:tcPr>
          <w:p w:rsidRPr="00267CDB" w:rsidR="00267CDB" w:rsidP="00267CDB" w:rsidRDefault="00267CDB" w14:paraId="4CE39BD3" w14:textId="77777777">
            <w:pPr>
              <w:spacing w:after="0" w:line="240" w:lineRule="auto"/>
              <w:rPr>
                <w:rFonts w:eastAsia="Times New Roman" w:cstheme="minorHAnsi"/>
                <w:color w:val="242424"/>
                <w:sz w:val="24"/>
                <w:szCs w:val="24"/>
              </w:rPr>
            </w:pPr>
            <w:r w:rsidRPr="00267CDB">
              <w:rPr>
                <w:rFonts w:eastAsia="Times New Roman" w:cstheme="minorHAnsi"/>
                <w:color w:val="000000"/>
                <w:sz w:val="24"/>
                <w:szCs w:val="24"/>
                <w:bdr w:val="none" w:color="auto" w:sz="0" w:space="0" w:frame="1"/>
              </w:rPr>
              <w:t> </w:t>
            </w:r>
          </w:p>
        </w:tc>
        <w:tc>
          <w:tcPr>
            <w:tcW w:w="99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bottom"/>
            <w:hideMark/>
          </w:tcPr>
          <w:p w:rsidRPr="00267CDB" w:rsidR="00267CDB" w:rsidP="00267CDB" w:rsidRDefault="00267CDB" w14:paraId="52DDD5A7" w14:textId="77777777">
            <w:pPr>
              <w:spacing w:after="0" w:line="240" w:lineRule="auto"/>
              <w:rPr>
                <w:rFonts w:eastAsia="Times New Roman" w:cstheme="minorHAnsi"/>
                <w:color w:val="242424"/>
                <w:sz w:val="24"/>
                <w:szCs w:val="24"/>
              </w:rPr>
            </w:pPr>
            <w:r w:rsidRPr="00267CDB">
              <w:rPr>
                <w:rFonts w:eastAsia="Times New Roman" w:cstheme="minorHAnsi"/>
                <w:color w:val="000000"/>
                <w:sz w:val="24"/>
                <w:szCs w:val="24"/>
                <w:bdr w:val="none" w:color="auto" w:sz="0" w:space="0" w:frame="1"/>
              </w:rPr>
              <w:t> </w:t>
            </w:r>
          </w:p>
        </w:tc>
        <w:tc>
          <w:tcPr>
            <w:tcW w:w="99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bottom"/>
            <w:hideMark/>
          </w:tcPr>
          <w:p w:rsidRPr="00267CDB" w:rsidR="00267CDB" w:rsidP="00267CDB" w:rsidRDefault="00267CDB" w14:paraId="235A4601" w14:textId="77777777">
            <w:pPr>
              <w:spacing w:after="0" w:line="240" w:lineRule="auto"/>
              <w:rPr>
                <w:rFonts w:eastAsia="Times New Roman" w:cstheme="minorHAnsi"/>
                <w:color w:val="242424"/>
                <w:sz w:val="24"/>
                <w:szCs w:val="24"/>
              </w:rPr>
            </w:pPr>
            <w:r w:rsidRPr="00267CDB">
              <w:rPr>
                <w:rFonts w:eastAsia="Times New Roman" w:cstheme="minorHAnsi"/>
                <w:color w:val="000000"/>
                <w:sz w:val="24"/>
                <w:szCs w:val="24"/>
                <w:bdr w:val="none" w:color="auto" w:sz="0" w:space="0" w:frame="1"/>
              </w:rPr>
              <w:t> </w:t>
            </w:r>
          </w:p>
        </w:tc>
        <w:tc>
          <w:tcPr>
            <w:tcW w:w="107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bottom"/>
            <w:hideMark/>
          </w:tcPr>
          <w:p w:rsidRPr="00267CDB" w:rsidR="00267CDB" w:rsidP="00267CDB" w:rsidRDefault="00267CDB" w14:paraId="593C6223" w14:textId="77777777">
            <w:pPr>
              <w:spacing w:after="0" w:line="240" w:lineRule="auto"/>
              <w:rPr>
                <w:rFonts w:eastAsia="Times New Roman" w:cstheme="minorHAnsi"/>
                <w:color w:val="242424"/>
                <w:sz w:val="24"/>
                <w:szCs w:val="24"/>
              </w:rPr>
            </w:pPr>
            <w:r w:rsidRPr="00267CDB">
              <w:rPr>
                <w:rFonts w:eastAsia="Times New Roman" w:cstheme="minorHAnsi"/>
                <w:color w:val="000000"/>
                <w:sz w:val="24"/>
                <w:szCs w:val="24"/>
                <w:bdr w:val="none" w:color="auto" w:sz="0" w:space="0" w:frame="1"/>
              </w:rPr>
              <w:t> </w:t>
            </w:r>
          </w:p>
        </w:tc>
      </w:tr>
    </w:tbl>
    <w:p w:rsidRPr="00267CDB" w:rsidR="00267CDB" w:rsidP="00267CDB" w:rsidRDefault="00267CDB" w14:paraId="6626DF4E" w14:textId="77777777">
      <w:pPr>
        <w:spacing w:after="0" w:line="240" w:lineRule="auto"/>
        <w:rPr>
          <w:rFonts w:ascii="Times New Roman" w:hAnsi="Times New Roman" w:eastAsia="Times New Roman" w:cs="Times New Roman"/>
          <w:sz w:val="24"/>
          <w:szCs w:val="24"/>
        </w:rPr>
      </w:pPr>
    </w:p>
    <w:p w:rsidRPr="00732C26" w:rsidR="006E4510" w:rsidP="000116B4" w:rsidRDefault="006E4510" w14:paraId="674C209D" w14:textId="77777777"/>
    <w:sectPr w:rsidRPr="00732C26" w:rsidR="006E45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E23DA" w:rsidP="00BA57F2" w:rsidRDefault="008E23DA" w14:paraId="0BB27D91" w14:textId="77777777">
      <w:pPr>
        <w:spacing w:after="0" w:line="240" w:lineRule="auto"/>
      </w:pPr>
      <w:r>
        <w:separator/>
      </w:r>
    </w:p>
  </w:endnote>
  <w:endnote w:type="continuationSeparator" w:id="0">
    <w:p w:rsidR="008E23DA" w:rsidP="00BA57F2" w:rsidRDefault="008E23DA" w14:paraId="4A27F26B" w14:textId="77777777">
      <w:pPr>
        <w:spacing w:after="0" w:line="240" w:lineRule="auto"/>
      </w:pPr>
      <w:r>
        <w:continuationSeparator/>
      </w:r>
    </w:p>
  </w:endnote>
  <w:endnote w:type="continuationNotice" w:id="1">
    <w:p w:rsidR="008E23DA" w:rsidRDefault="008E23DA" w14:paraId="04C3021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hnschrift SemiBold SemiConden">
    <w:altName w:val="Calibri"/>
    <w:panose1 w:val="020B0604020202020204"/>
    <w:charset w:val="00"/>
    <w:family w:val="swiss"/>
    <w:pitch w:val="variable"/>
    <w:sig w:usb0="A00002C7"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top w:val="single" w:color="A5A5A5" w:themeColor="background1" w:themeShade="A5" w:sz="4" w:space="1"/>
      </w:pBdr>
      <w:jc w:val="right"/>
      <w:rPr>
        <w:noProof/>
        <w:color w:val="808080" w:themeColor="background1" w:themeShade="80"/>
      </w:rPr>
    </w:pPr>
    <w:r>
      <w:rPr>
        <w:noProof/>
        <w:color w:val="808080" w:themeColor="background1" w:themeShade="80"/>
      </w:rPr>
      <w:t xml:space="preserve">Semana de Vacunación en las Américas </w:t>
    </w:r>
    <w:r w:rsidR="00D856F0">
      <w:rPr>
        <w:noProof/>
        <w:color w:val="808080" w:themeColor="background1" w:themeShade="80"/>
      </w:rPr>
      <w:t xml:space="preserve">- </w:t>
    </w:r>
    <w:r w:rsidR="003478F0">
      <w:rPr>
        <w:noProof/>
        <w:color w:val="808080" w:themeColor="background1" w:themeShade="80"/>
      </w:rPr>
      <w:t xml:space="preserve">Plan </w:t>
    </w:r>
    <w:r w:rsidR="00D856F0">
      <w:rPr>
        <w:noProof/>
        <w:color w:val="808080" w:themeColor="background1" w:themeShade="80"/>
      </w:rPr>
      <w:t xml:space="preserve">Nacional </w:t>
    </w:r>
    <w:r w:rsidR="00A43C32">
      <w:rPr>
        <w:noProof/>
        <w:color w:val="808080" w:themeColor="background1" w:themeShade="80"/>
      </w:rPr>
      <w:t xml:space="preserve">2024</w:t>
    </w:r>
  </w:p>
  <w:p w:rsidR="00BA57F2" w:rsidRDefault="00BA57F2" w14:paraId="0061EAD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E23DA" w:rsidP="00BA57F2" w:rsidRDefault="008E23DA" w14:paraId="0FC068AB" w14:textId="77777777">
      <w:pPr>
        <w:spacing w:after="0" w:line="240" w:lineRule="auto"/>
      </w:pPr>
      <w:r>
        <w:separator/>
      </w:r>
    </w:p>
  </w:footnote>
  <w:footnote w:type="continuationSeparator" w:id="0">
    <w:p w:rsidR="008E23DA" w:rsidP="00BA57F2" w:rsidRDefault="008E23DA" w14:paraId="2B9A69FD" w14:textId="77777777">
      <w:pPr>
        <w:spacing w:after="0" w:line="240" w:lineRule="auto"/>
      </w:pPr>
      <w:r>
        <w:continuationSeparator/>
      </w:r>
    </w:p>
  </w:footnote>
  <w:footnote w:type="continuationNotice" w:id="1">
    <w:p w:rsidR="008E23DA" w:rsidRDefault="008E23DA" w14:paraId="151AA448"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012F43"/>
    <w:multiLevelType w:val="hybridMultilevel"/>
    <w:tmpl w:val="FED863E6"/>
    <w:lvl w:ilvl="0" w:tplc="EF10CA6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6A034B"/>
    <w:multiLevelType w:val="hybridMultilevel"/>
    <w:tmpl w:val="6682050A"/>
    <w:lvl w:ilvl="0" w:tplc="0FE28E58">
      <w:start w:val="2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1B5FB0"/>
    <w:multiLevelType w:val="hybridMultilevel"/>
    <w:tmpl w:val="B2E229B0"/>
    <w:lvl w:ilvl="0" w:tplc="CDF48F70">
      <w:start w:val="7"/>
      <w:numFmt w:val="lowerLetter"/>
      <w:lvlText w:val="%1."/>
      <w:lvlJc w:val="left"/>
      <w:pPr>
        <w:tabs>
          <w:tab w:val="num" w:pos="720"/>
        </w:tabs>
        <w:ind w:left="720" w:hanging="360"/>
      </w:pPr>
      <w:rPr>
        <w:rFonts w:hint="default"/>
      </w:rPr>
    </w:lvl>
    <w:lvl w:ilvl="1" w:tplc="8A8CC798">
      <w:start w:val="1"/>
      <w:numFmt w:val="decimal"/>
      <w:lvlText w:val="%2."/>
      <w:lvlJc w:val="left"/>
      <w:pPr>
        <w:tabs>
          <w:tab w:val="num" w:pos="1470"/>
        </w:tabs>
        <w:ind w:left="1470" w:hanging="39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90312608">
    <w:abstractNumId w:val="2"/>
  </w:num>
  <w:num w:numId="2" w16cid:durableId="1466658816">
    <w:abstractNumId w:val="1"/>
  </w:num>
  <w:num w:numId="3" w16cid:durableId="1884172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7F2"/>
    <w:rsid w:val="00007E41"/>
    <w:rsid w:val="000116B4"/>
    <w:rsid w:val="00022255"/>
    <w:rsid w:val="00043723"/>
    <w:rsid w:val="00053432"/>
    <w:rsid w:val="00055CB6"/>
    <w:rsid w:val="00063103"/>
    <w:rsid w:val="00066490"/>
    <w:rsid w:val="00071851"/>
    <w:rsid w:val="00084AAA"/>
    <w:rsid w:val="000852CC"/>
    <w:rsid w:val="000865D0"/>
    <w:rsid w:val="000942E2"/>
    <w:rsid w:val="00094983"/>
    <w:rsid w:val="00095796"/>
    <w:rsid w:val="000C255F"/>
    <w:rsid w:val="000C3F19"/>
    <w:rsid w:val="000E0BAA"/>
    <w:rsid w:val="000E0F2C"/>
    <w:rsid w:val="000E2447"/>
    <w:rsid w:val="000F7F8C"/>
    <w:rsid w:val="001109FC"/>
    <w:rsid w:val="00113937"/>
    <w:rsid w:val="001265AC"/>
    <w:rsid w:val="00127C7A"/>
    <w:rsid w:val="00130572"/>
    <w:rsid w:val="00136BEB"/>
    <w:rsid w:val="00153552"/>
    <w:rsid w:val="00157B64"/>
    <w:rsid w:val="001607FD"/>
    <w:rsid w:val="00164B08"/>
    <w:rsid w:val="0016691F"/>
    <w:rsid w:val="00180FB2"/>
    <w:rsid w:val="00187478"/>
    <w:rsid w:val="001962BE"/>
    <w:rsid w:val="00196A4D"/>
    <w:rsid w:val="001A4FE8"/>
    <w:rsid w:val="001B417E"/>
    <w:rsid w:val="001B4FF9"/>
    <w:rsid w:val="001C1C9B"/>
    <w:rsid w:val="001C2B3B"/>
    <w:rsid w:val="001F2D3F"/>
    <w:rsid w:val="00233C1F"/>
    <w:rsid w:val="00233CBC"/>
    <w:rsid w:val="002375E2"/>
    <w:rsid w:val="00244F0F"/>
    <w:rsid w:val="002469A9"/>
    <w:rsid w:val="00252419"/>
    <w:rsid w:val="00261E00"/>
    <w:rsid w:val="00267BCC"/>
    <w:rsid w:val="00267CDB"/>
    <w:rsid w:val="00274AB8"/>
    <w:rsid w:val="002864F0"/>
    <w:rsid w:val="00286CF2"/>
    <w:rsid w:val="002968E3"/>
    <w:rsid w:val="002B0BCC"/>
    <w:rsid w:val="002C71DD"/>
    <w:rsid w:val="002C7370"/>
    <w:rsid w:val="002E12C6"/>
    <w:rsid w:val="002E76C0"/>
    <w:rsid w:val="002F168D"/>
    <w:rsid w:val="00304E31"/>
    <w:rsid w:val="0030539A"/>
    <w:rsid w:val="00310557"/>
    <w:rsid w:val="00316DDC"/>
    <w:rsid w:val="00317ABE"/>
    <w:rsid w:val="00326424"/>
    <w:rsid w:val="0034300C"/>
    <w:rsid w:val="003431E8"/>
    <w:rsid w:val="003478F0"/>
    <w:rsid w:val="00354AA8"/>
    <w:rsid w:val="00360C13"/>
    <w:rsid w:val="0038351C"/>
    <w:rsid w:val="003868FE"/>
    <w:rsid w:val="00387D0B"/>
    <w:rsid w:val="00392584"/>
    <w:rsid w:val="003B17E1"/>
    <w:rsid w:val="003C0237"/>
    <w:rsid w:val="003F166E"/>
    <w:rsid w:val="00413AAB"/>
    <w:rsid w:val="00415539"/>
    <w:rsid w:val="00421318"/>
    <w:rsid w:val="004301E6"/>
    <w:rsid w:val="00440C10"/>
    <w:rsid w:val="00450919"/>
    <w:rsid w:val="00453840"/>
    <w:rsid w:val="00463716"/>
    <w:rsid w:val="004C75A5"/>
    <w:rsid w:val="004D4A52"/>
    <w:rsid w:val="004E0656"/>
    <w:rsid w:val="004E18DB"/>
    <w:rsid w:val="004E3289"/>
    <w:rsid w:val="004E7A71"/>
    <w:rsid w:val="004F5AE3"/>
    <w:rsid w:val="00501308"/>
    <w:rsid w:val="00516A11"/>
    <w:rsid w:val="00542730"/>
    <w:rsid w:val="005429D7"/>
    <w:rsid w:val="00546E67"/>
    <w:rsid w:val="005534B5"/>
    <w:rsid w:val="005604CF"/>
    <w:rsid w:val="0056583A"/>
    <w:rsid w:val="005739CB"/>
    <w:rsid w:val="005830E7"/>
    <w:rsid w:val="005904DA"/>
    <w:rsid w:val="005936A5"/>
    <w:rsid w:val="00594746"/>
    <w:rsid w:val="005C1B4A"/>
    <w:rsid w:val="005C2805"/>
    <w:rsid w:val="005D3C1B"/>
    <w:rsid w:val="005E4B5A"/>
    <w:rsid w:val="005E77C5"/>
    <w:rsid w:val="005F418C"/>
    <w:rsid w:val="005F5A3E"/>
    <w:rsid w:val="005F67D6"/>
    <w:rsid w:val="00603BD0"/>
    <w:rsid w:val="00605F20"/>
    <w:rsid w:val="00615928"/>
    <w:rsid w:val="006274D7"/>
    <w:rsid w:val="0062799E"/>
    <w:rsid w:val="0063049A"/>
    <w:rsid w:val="00646F7C"/>
    <w:rsid w:val="00657ECD"/>
    <w:rsid w:val="006651BF"/>
    <w:rsid w:val="0066740B"/>
    <w:rsid w:val="006720A8"/>
    <w:rsid w:val="0067513E"/>
    <w:rsid w:val="00680B0E"/>
    <w:rsid w:val="006932C5"/>
    <w:rsid w:val="00696253"/>
    <w:rsid w:val="00696B1C"/>
    <w:rsid w:val="006A08DA"/>
    <w:rsid w:val="006A454C"/>
    <w:rsid w:val="006C16BE"/>
    <w:rsid w:val="006C4A01"/>
    <w:rsid w:val="006C510E"/>
    <w:rsid w:val="006D567E"/>
    <w:rsid w:val="006D639B"/>
    <w:rsid w:val="006D729D"/>
    <w:rsid w:val="006E4510"/>
    <w:rsid w:val="00700D2D"/>
    <w:rsid w:val="00721F85"/>
    <w:rsid w:val="00732C26"/>
    <w:rsid w:val="0073600F"/>
    <w:rsid w:val="00736780"/>
    <w:rsid w:val="00747D39"/>
    <w:rsid w:val="007513A6"/>
    <w:rsid w:val="00757747"/>
    <w:rsid w:val="00766A13"/>
    <w:rsid w:val="00766F7B"/>
    <w:rsid w:val="00767BF8"/>
    <w:rsid w:val="007714EC"/>
    <w:rsid w:val="0077601A"/>
    <w:rsid w:val="00776C95"/>
    <w:rsid w:val="0078385F"/>
    <w:rsid w:val="00783D90"/>
    <w:rsid w:val="00785A6A"/>
    <w:rsid w:val="007867DE"/>
    <w:rsid w:val="00786ECE"/>
    <w:rsid w:val="00791131"/>
    <w:rsid w:val="00791B53"/>
    <w:rsid w:val="00797E3A"/>
    <w:rsid w:val="007A0EF2"/>
    <w:rsid w:val="007A313A"/>
    <w:rsid w:val="007A336D"/>
    <w:rsid w:val="007B7052"/>
    <w:rsid w:val="007C56D1"/>
    <w:rsid w:val="007D53AE"/>
    <w:rsid w:val="007D673F"/>
    <w:rsid w:val="007E7D7E"/>
    <w:rsid w:val="007F503C"/>
    <w:rsid w:val="008037AA"/>
    <w:rsid w:val="0080663E"/>
    <w:rsid w:val="008066CD"/>
    <w:rsid w:val="00830C6C"/>
    <w:rsid w:val="00837389"/>
    <w:rsid w:val="0084762D"/>
    <w:rsid w:val="0086135B"/>
    <w:rsid w:val="0086295F"/>
    <w:rsid w:val="0086474F"/>
    <w:rsid w:val="008720EF"/>
    <w:rsid w:val="00876DED"/>
    <w:rsid w:val="00881A4F"/>
    <w:rsid w:val="00883CDE"/>
    <w:rsid w:val="00885718"/>
    <w:rsid w:val="008A57C4"/>
    <w:rsid w:val="008D1B60"/>
    <w:rsid w:val="008D75DE"/>
    <w:rsid w:val="008E23DA"/>
    <w:rsid w:val="008F04A2"/>
    <w:rsid w:val="008F1BAB"/>
    <w:rsid w:val="00903363"/>
    <w:rsid w:val="00904250"/>
    <w:rsid w:val="00911554"/>
    <w:rsid w:val="0091219A"/>
    <w:rsid w:val="009304A0"/>
    <w:rsid w:val="00934250"/>
    <w:rsid w:val="0093757C"/>
    <w:rsid w:val="00940C66"/>
    <w:rsid w:val="0094328C"/>
    <w:rsid w:val="0095213A"/>
    <w:rsid w:val="00962DAD"/>
    <w:rsid w:val="00967877"/>
    <w:rsid w:val="009770DC"/>
    <w:rsid w:val="00995196"/>
    <w:rsid w:val="009A07FA"/>
    <w:rsid w:val="009A72CD"/>
    <w:rsid w:val="009A76F1"/>
    <w:rsid w:val="009A7EB1"/>
    <w:rsid w:val="009C4E75"/>
    <w:rsid w:val="009D18A8"/>
    <w:rsid w:val="009E0AE8"/>
    <w:rsid w:val="009E24C6"/>
    <w:rsid w:val="009E6852"/>
    <w:rsid w:val="00A1015B"/>
    <w:rsid w:val="00A12071"/>
    <w:rsid w:val="00A15342"/>
    <w:rsid w:val="00A20560"/>
    <w:rsid w:val="00A355E4"/>
    <w:rsid w:val="00A3658B"/>
    <w:rsid w:val="00A37F05"/>
    <w:rsid w:val="00A43C32"/>
    <w:rsid w:val="00A56570"/>
    <w:rsid w:val="00A6532B"/>
    <w:rsid w:val="00A74020"/>
    <w:rsid w:val="00A76733"/>
    <w:rsid w:val="00A869D7"/>
    <w:rsid w:val="00A87710"/>
    <w:rsid w:val="00AA3B82"/>
    <w:rsid w:val="00AB24D2"/>
    <w:rsid w:val="00AB72DF"/>
    <w:rsid w:val="00AD28E2"/>
    <w:rsid w:val="00AF43C3"/>
    <w:rsid w:val="00B03943"/>
    <w:rsid w:val="00B03CB8"/>
    <w:rsid w:val="00B11A70"/>
    <w:rsid w:val="00B35FBF"/>
    <w:rsid w:val="00B426CF"/>
    <w:rsid w:val="00B42ED4"/>
    <w:rsid w:val="00B46833"/>
    <w:rsid w:val="00B5421C"/>
    <w:rsid w:val="00B649C3"/>
    <w:rsid w:val="00B70548"/>
    <w:rsid w:val="00B769ED"/>
    <w:rsid w:val="00B84D0E"/>
    <w:rsid w:val="00B965D2"/>
    <w:rsid w:val="00BA0D4F"/>
    <w:rsid w:val="00BA22F2"/>
    <w:rsid w:val="00BA3898"/>
    <w:rsid w:val="00BA57F2"/>
    <w:rsid w:val="00BA7585"/>
    <w:rsid w:val="00BB1EDA"/>
    <w:rsid w:val="00BB63A9"/>
    <w:rsid w:val="00BD3D0C"/>
    <w:rsid w:val="00BE3B45"/>
    <w:rsid w:val="00BF2F3C"/>
    <w:rsid w:val="00C05542"/>
    <w:rsid w:val="00C17831"/>
    <w:rsid w:val="00C22A5F"/>
    <w:rsid w:val="00C3253B"/>
    <w:rsid w:val="00C34E03"/>
    <w:rsid w:val="00C35E1D"/>
    <w:rsid w:val="00C43376"/>
    <w:rsid w:val="00C462BD"/>
    <w:rsid w:val="00C47059"/>
    <w:rsid w:val="00C47952"/>
    <w:rsid w:val="00C56410"/>
    <w:rsid w:val="00C56F91"/>
    <w:rsid w:val="00C60641"/>
    <w:rsid w:val="00C66FF2"/>
    <w:rsid w:val="00C824FC"/>
    <w:rsid w:val="00C8459A"/>
    <w:rsid w:val="00C92259"/>
    <w:rsid w:val="00CA413B"/>
    <w:rsid w:val="00CB0DCB"/>
    <w:rsid w:val="00CB6DE4"/>
    <w:rsid w:val="00CD4205"/>
    <w:rsid w:val="00CD6DB8"/>
    <w:rsid w:val="00CD788C"/>
    <w:rsid w:val="00CD7E1D"/>
    <w:rsid w:val="00CE331B"/>
    <w:rsid w:val="00CF6BE3"/>
    <w:rsid w:val="00D021CD"/>
    <w:rsid w:val="00D02C5D"/>
    <w:rsid w:val="00D06A50"/>
    <w:rsid w:val="00D1232C"/>
    <w:rsid w:val="00D15A9D"/>
    <w:rsid w:val="00D179CD"/>
    <w:rsid w:val="00D27955"/>
    <w:rsid w:val="00D35A7A"/>
    <w:rsid w:val="00D36351"/>
    <w:rsid w:val="00D41310"/>
    <w:rsid w:val="00D44418"/>
    <w:rsid w:val="00D53C50"/>
    <w:rsid w:val="00D750DC"/>
    <w:rsid w:val="00D7544B"/>
    <w:rsid w:val="00D83D41"/>
    <w:rsid w:val="00D856F0"/>
    <w:rsid w:val="00DB70F4"/>
    <w:rsid w:val="00DC3219"/>
    <w:rsid w:val="00DC4B81"/>
    <w:rsid w:val="00DE3B2A"/>
    <w:rsid w:val="00DF4CE5"/>
    <w:rsid w:val="00DF777A"/>
    <w:rsid w:val="00E0496C"/>
    <w:rsid w:val="00E06669"/>
    <w:rsid w:val="00E07703"/>
    <w:rsid w:val="00E13163"/>
    <w:rsid w:val="00E17266"/>
    <w:rsid w:val="00E20DE3"/>
    <w:rsid w:val="00E21BB3"/>
    <w:rsid w:val="00E247BF"/>
    <w:rsid w:val="00E4260A"/>
    <w:rsid w:val="00E4273C"/>
    <w:rsid w:val="00E4357D"/>
    <w:rsid w:val="00E54F69"/>
    <w:rsid w:val="00E76E67"/>
    <w:rsid w:val="00E770BB"/>
    <w:rsid w:val="00E8012C"/>
    <w:rsid w:val="00E87E29"/>
    <w:rsid w:val="00E90DDD"/>
    <w:rsid w:val="00E92AE3"/>
    <w:rsid w:val="00E92C29"/>
    <w:rsid w:val="00E963AB"/>
    <w:rsid w:val="00EA158D"/>
    <w:rsid w:val="00ED65AD"/>
    <w:rsid w:val="00EE4272"/>
    <w:rsid w:val="00EE6C27"/>
    <w:rsid w:val="00EF3B24"/>
    <w:rsid w:val="00F01413"/>
    <w:rsid w:val="00F04085"/>
    <w:rsid w:val="00F07EAD"/>
    <w:rsid w:val="00F12C0F"/>
    <w:rsid w:val="00F25B73"/>
    <w:rsid w:val="00F3506F"/>
    <w:rsid w:val="00F52838"/>
    <w:rsid w:val="00F5314A"/>
    <w:rsid w:val="00F54DCF"/>
    <w:rsid w:val="00F61871"/>
    <w:rsid w:val="00F72D94"/>
    <w:rsid w:val="00F7545C"/>
    <w:rsid w:val="00F840FC"/>
    <w:rsid w:val="00F920DC"/>
    <w:rsid w:val="00F95BA8"/>
    <w:rsid w:val="00FA29C0"/>
    <w:rsid w:val="00FA2FEC"/>
    <w:rsid w:val="00FA3441"/>
    <w:rsid w:val="00FA6264"/>
    <w:rsid w:val="00FA7D0D"/>
    <w:rsid w:val="00FB243C"/>
    <w:rsid w:val="00FB4055"/>
    <w:rsid w:val="00FC769F"/>
    <w:rsid w:val="00FE0DE3"/>
    <w:rsid w:val="00FF026F"/>
    <w:rsid w:val="00FF2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971D7"/>
  <w15:docId w15:val="{B8A63D60-EDBD-4B55-8FB6-66194EA06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0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5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A57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7F2"/>
  </w:style>
  <w:style w:type="paragraph" w:styleId="Footer">
    <w:name w:val="footer"/>
    <w:basedOn w:val="Normal"/>
    <w:link w:val="FooterChar"/>
    <w:uiPriority w:val="99"/>
    <w:unhideWhenUsed/>
    <w:rsid w:val="00BA57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7F2"/>
  </w:style>
  <w:style w:type="paragraph" w:styleId="BalloonText">
    <w:name w:val="Balloon Text"/>
    <w:basedOn w:val="Normal"/>
    <w:link w:val="BalloonTextChar"/>
    <w:uiPriority w:val="99"/>
    <w:semiHidden/>
    <w:unhideWhenUsed/>
    <w:rsid w:val="00BA57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7F2"/>
    <w:rPr>
      <w:rFonts w:ascii="Tahoma" w:hAnsi="Tahoma" w:cs="Tahoma"/>
      <w:sz w:val="16"/>
      <w:szCs w:val="16"/>
    </w:rPr>
  </w:style>
  <w:style w:type="character" w:styleId="Hyperlink">
    <w:name w:val="Hyperlink"/>
    <w:basedOn w:val="DefaultParagraphFont"/>
    <w:uiPriority w:val="99"/>
    <w:unhideWhenUsed/>
    <w:rsid w:val="00450919"/>
    <w:rPr>
      <w:color w:val="0066FF" w:themeColor="hyperlink"/>
      <w:u w:val="single"/>
    </w:rPr>
  </w:style>
  <w:style w:type="paragraph" w:styleId="BodyTextIndent">
    <w:name w:val="Body Text Indent"/>
    <w:basedOn w:val="Normal"/>
    <w:link w:val="BodyTextIndentChar"/>
    <w:rsid w:val="00766F7B"/>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66F7B"/>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84D0E"/>
    <w:rPr>
      <w:color w:val="666699" w:themeColor="followedHyperlink"/>
      <w:u w:val="single"/>
    </w:rPr>
  </w:style>
  <w:style w:type="paragraph" w:styleId="CommentText">
    <w:name w:val="annotation text"/>
    <w:basedOn w:val="Normal"/>
    <w:link w:val="CommentTextChar"/>
    <w:rsid w:val="00D15A9D"/>
    <w:pPr>
      <w:spacing w:after="0" w:line="240" w:lineRule="auto"/>
    </w:pPr>
    <w:rPr>
      <w:rFonts w:ascii="Times New Roman" w:eastAsia="SimSun" w:hAnsi="Times New Roman" w:cs="Times New Roman"/>
      <w:sz w:val="20"/>
      <w:szCs w:val="20"/>
    </w:rPr>
  </w:style>
  <w:style w:type="character" w:customStyle="1" w:styleId="CommentTextChar">
    <w:name w:val="Comment Text Char"/>
    <w:basedOn w:val="DefaultParagraphFont"/>
    <w:link w:val="CommentText"/>
    <w:rsid w:val="00D15A9D"/>
    <w:rPr>
      <w:rFonts w:ascii="Times New Roman" w:eastAsia="SimSun" w:hAnsi="Times New Roman" w:cs="Times New Roman"/>
      <w:sz w:val="20"/>
      <w:szCs w:val="20"/>
    </w:rPr>
  </w:style>
  <w:style w:type="paragraph" w:styleId="NoSpacing">
    <w:name w:val="No Spacing"/>
    <w:link w:val="NoSpacingChar"/>
    <w:uiPriority w:val="1"/>
    <w:qFormat/>
    <w:rsid w:val="00094983"/>
    <w:pPr>
      <w:spacing w:after="0" w:line="240" w:lineRule="auto"/>
    </w:pPr>
    <w:rPr>
      <w:rFonts w:eastAsiaTheme="minorEastAsia"/>
    </w:rPr>
  </w:style>
  <w:style w:type="character" w:customStyle="1" w:styleId="NoSpacingChar">
    <w:name w:val="No Spacing Char"/>
    <w:basedOn w:val="DefaultParagraphFont"/>
    <w:link w:val="NoSpacing"/>
    <w:uiPriority w:val="1"/>
    <w:rsid w:val="00094983"/>
    <w:rPr>
      <w:rFonts w:eastAsiaTheme="minorEastAsia"/>
    </w:rPr>
  </w:style>
  <w:style w:type="character" w:styleId="CommentReference">
    <w:name w:val="annotation reference"/>
    <w:basedOn w:val="DefaultParagraphFont"/>
    <w:uiPriority w:val="99"/>
    <w:semiHidden/>
    <w:unhideWhenUsed/>
    <w:rsid w:val="00440C10"/>
    <w:rPr>
      <w:sz w:val="16"/>
      <w:szCs w:val="16"/>
    </w:rPr>
  </w:style>
  <w:style w:type="paragraph" w:styleId="CommentSubject">
    <w:name w:val="annotation subject"/>
    <w:basedOn w:val="CommentText"/>
    <w:next w:val="CommentText"/>
    <w:link w:val="CommentSubjectChar"/>
    <w:uiPriority w:val="99"/>
    <w:semiHidden/>
    <w:unhideWhenUsed/>
    <w:rsid w:val="00440C10"/>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40C10"/>
    <w:rPr>
      <w:rFonts w:ascii="Times New Roman" w:eastAsia="SimSun" w:hAnsi="Times New Roman" w:cs="Times New Roman"/>
      <w:b/>
      <w:bCs/>
      <w:sz w:val="20"/>
      <w:szCs w:val="20"/>
    </w:rPr>
  </w:style>
  <w:style w:type="paragraph" w:styleId="Revision">
    <w:name w:val="Revision"/>
    <w:hidden/>
    <w:uiPriority w:val="99"/>
    <w:semiHidden/>
    <w:rsid w:val="00071851"/>
    <w:pPr>
      <w:spacing w:after="0" w:line="240" w:lineRule="auto"/>
    </w:pPr>
  </w:style>
  <w:style w:type="paragraph" w:styleId="ListParagraph">
    <w:name w:val="List Paragraph"/>
    <w:basedOn w:val="Normal"/>
    <w:uiPriority w:val="34"/>
    <w:qFormat/>
    <w:rsid w:val="004E0656"/>
    <w:pPr>
      <w:ind w:left="720"/>
      <w:contextualSpacing/>
    </w:pPr>
  </w:style>
  <w:style w:type="paragraph" w:customStyle="1" w:styleId="xmsonormal">
    <w:name w:val="x_msonormal"/>
    <w:basedOn w:val="Normal"/>
    <w:rsid w:val="00267CD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685518">
      <w:bodyDiv w:val="1"/>
      <w:marLeft w:val="0"/>
      <w:marRight w:val="0"/>
      <w:marTop w:val="0"/>
      <w:marBottom w:val="0"/>
      <w:divBdr>
        <w:top w:val="none" w:sz="0" w:space="0" w:color="auto"/>
        <w:left w:val="none" w:sz="0" w:space="0" w:color="auto"/>
        <w:bottom w:val="none" w:sz="0" w:space="0" w:color="auto"/>
        <w:right w:val="none" w:sz="0" w:space="0" w:color="auto"/>
      </w:divBdr>
    </w:div>
    <w:div w:id="814490243">
      <w:bodyDiv w:val="1"/>
      <w:marLeft w:val="0"/>
      <w:marRight w:val="0"/>
      <w:marTop w:val="0"/>
      <w:marBottom w:val="0"/>
      <w:divBdr>
        <w:top w:val="none" w:sz="0" w:space="0" w:color="auto"/>
        <w:left w:val="none" w:sz="0" w:space="0" w:color="auto"/>
        <w:bottom w:val="none" w:sz="0" w:space="0" w:color="auto"/>
        <w:right w:val="none" w:sz="0" w:space="0" w:color="auto"/>
      </w:divBdr>
    </w:div>
    <w:div w:id="1004430159">
      <w:bodyDiv w:val="1"/>
      <w:marLeft w:val="0"/>
      <w:marRight w:val="0"/>
      <w:marTop w:val="0"/>
      <w:marBottom w:val="0"/>
      <w:divBdr>
        <w:top w:val="none" w:sz="0" w:space="0" w:color="auto"/>
        <w:left w:val="none" w:sz="0" w:space="0" w:color="auto"/>
        <w:bottom w:val="none" w:sz="0" w:space="0" w:color="auto"/>
        <w:right w:val="none" w:sz="0" w:space="0" w:color="auto"/>
      </w:divBdr>
    </w:div>
    <w:div w:id="1449357084">
      <w:bodyDiv w:val="1"/>
      <w:marLeft w:val="0"/>
      <w:marRight w:val="0"/>
      <w:marTop w:val="0"/>
      <w:marBottom w:val="0"/>
      <w:divBdr>
        <w:top w:val="none" w:sz="0" w:space="0" w:color="auto"/>
        <w:left w:val="none" w:sz="0" w:space="0" w:color="auto"/>
        <w:bottom w:val="none" w:sz="0" w:space="0" w:color="auto"/>
        <w:right w:val="none" w:sz="0" w:space="0" w:color="auto"/>
      </w:divBdr>
    </w:div>
    <w:div w:id="1601647430">
      <w:bodyDiv w:val="1"/>
      <w:marLeft w:val="0"/>
      <w:marRight w:val="0"/>
      <w:marTop w:val="0"/>
      <w:marBottom w:val="0"/>
      <w:divBdr>
        <w:top w:val="none" w:sz="0" w:space="0" w:color="auto"/>
        <w:left w:val="none" w:sz="0" w:space="0" w:color="auto"/>
        <w:bottom w:val="none" w:sz="0" w:space="0" w:color="auto"/>
        <w:right w:val="none" w:sz="0" w:space="0" w:color="auto"/>
      </w:divBdr>
    </w:div>
    <w:div w:id="2000233557">
      <w:bodyDiv w:val="1"/>
      <w:marLeft w:val="0"/>
      <w:marRight w:val="0"/>
      <w:marTop w:val="0"/>
      <w:marBottom w:val="0"/>
      <w:divBdr>
        <w:top w:val="none" w:sz="0" w:space="0" w:color="auto"/>
        <w:left w:val="none" w:sz="0" w:space="0" w:color="auto"/>
        <w:bottom w:val="none" w:sz="0" w:space="0" w:color="auto"/>
        <w:right w:val="none" w:sz="0" w:space="0" w:color="auto"/>
      </w:divBdr>
    </w:div>
    <w:div w:id="213019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aho.org/vwa"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aho.org/vwa"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3f513c6-35fa-4931-8c50-b609e7189350">
      <UserInfo>
        <DisplayName>Ghiselli, Dr. Margherita (WDC)</DisplayName>
        <AccountId>54</AccountId>
        <AccountType/>
      </UserInfo>
      <UserInfo>
        <DisplayName>Whittembury, Dr. Alvaro (WDC)</DisplayName>
        <AccountId>360</AccountId>
        <AccountType/>
      </UserInfo>
      <UserInfo>
        <DisplayName>López, Lic. Evelyn (OS-)</DisplayName>
        <AccountId>449</AccountId>
        <AccountType/>
      </UserInfo>
      <UserInfo>
        <DisplayName>Andraca,  Gabriela (OS-)</DisplayName>
        <AccountId>708</AccountId>
        <AccountType/>
      </UserInfo>
      <UserInfo>
        <DisplayName>Vasquez,  Juan Jose (OS-)</DisplayName>
        <AccountId>73</AccountId>
        <AccountType/>
      </UserInfo>
      <UserInfo>
        <DisplayName>Blanco,  Miriam (OS-)</DisplayName>
        <AccountId>878</AccountId>
        <AccountType/>
      </UserInfo>
      <UserInfo>
        <DisplayName>Silva, Ms. Octavia  (WDC)</DisplayName>
        <AccountId>69</AccountId>
        <AccountType/>
      </UserInfo>
      <UserInfo>
        <DisplayName>Vera Antelo, Maite (OS-)</DisplayName>
        <AccountId>10</AccountId>
        <AccountType/>
      </UserInfo>
    </SharedWithUsers>
    <TaxCatchAll xmlns="63f513c6-35fa-4931-8c50-b609e7189350" xsi:nil="true"/>
    <MediaLengthInSeconds xmlns="84bc18d4-81bf-47f0-b317-f08c5f5b868e" xsi:nil="true"/>
    <lcf76f155ced4ddcb4097134ff3c332f xmlns="84bc18d4-81bf-47f0-b317-f08c5f5b868e">
      <Terms xmlns="http://schemas.microsoft.com/office/infopath/2007/PartnerControls"/>
    </lcf76f155ced4ddcb4097134ff3c332f>
    <c3d0489394c7453e911cb44c43d182e3 xmlns="84bc18d4-81bf-47f0-b317-f08c5f5b868e">
      <Terms xmlns="http://schemas.microsoft.com/office/infopath/2007/PartnerControls"/>
    </c3d0489394c7453e911cb44c43d182e3>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97090CC46ECD743B4B807543085C5AF" ma:contentTypeVersion="17" ma:contentTypeDescription="Create a new document." ma:contentTypeScope="" ma:versionID="db8a98a887aa4e11cc174c71bd634e75">
  <xsd:schema xmlns:xsd="http://www.w3.org/2001/XMLSchema" xmlns:xs="http://www.w3.org/2001/XMLSchema" xmlns:p="http://schemas.microsoft.com/office/2006/metadata/properties" xmlns:ns2="84bc18d4-81bf-47f0-b317-f08c5f5b868e" xmlns:ns3="63f513c6-35fa-4931-8c50-b609e7189350" targetNamespace="http://schemas.microsoft.com/office/2006/metadata/properties" ma:root="true" ma:fieldsID="061b2e367125b11af8b47ec84d91a112" ns2:_="" ns3:_="">
    <xsd:import namespace="84bc18d4-81bf-47f0-b317-f08c5f5b868e"/>
    <xsd:import namespace="63f513c6-35fa-4931-8c50-b609e718935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c3d0489394c7453e911cb44c43d182e3"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bc18d4-81bf-47f0-b317-f08c5f5b86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0f44cca-6aff-4d49-827c-e4b3bc2e3f13"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c3d0489394c7453e911cb44c43d182e3" ma:index="21" nillable="true" ma:taxonomy="true" ma:internalName="c3d0489394c7453e911cb44c43d182e3" ma:taxonomyFieldName="PAHO_x0020_Keyword" ma:displayName="PAHO Keyword" ma:default="" ma:fieldId="{c3d04893-94c7-453e-911c-b44c43d182e3}" ma:taxonomyMulti="true" ma:sspId="c0f44cca-6aff-4d49-827c-e4b3bc2e3f13" ma:termSetId="e04e7722-c50b-42ac-a63e-7080933752e3" ma:anchorId="00000000-0000-0000-0000-000000000000"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f513c6-35fa-4931-8c50-b609e718935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80af661-029a-40cf-a2a9-9c503a883a50}" ma:internalName="TaxCatchAll" ma:showField="CatchAllData" ma:web="63f513c6-35fa-4931-8c50-b609e7189350">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255A00-5911-4CB6-8A7A-60D71FFBE3A8}">
  <ds:schemaRefs>
    <ds:schemaRef ds:uri="http://schemas.microsoft.com/office/2006/metadata/properties"/>
    <ds:schemaRef ds:uri="http://schemas.microsoft.com/office/infopath/2007/PartnerControls"/>
    <ds:schemaRef ds:uri="63f513c6-35fa-4931-8c50-b609e7189350"/>
    <ds:schemaRef ds:uri="cd6329e9-7e8b-45f0-8249-dc1aa4ef9321"/>
  </ds:schemaRefs>
</ds:datastoreItem>
</file>

<file path=customXml/itemProps2.xml><?xml version="1.0" encoding="utf-8"?>
<ds:datastoreItem xmlns:ds="http://schemas.openxmlformats.org/officeDocument/2006/customXml" ds:itemID="{022954C7-A761-4FFA-998E-BEE28F139A6D}">
  <ds:schemaRefs>
    <ds:schemaRef ds:uri="http://schemas.microsoft.com/sharepoint/v3/contenttype/forms"/>
  </ds:schemaRefs>
</ds:datastoreItem>
</file>

<file path=customXml/itemProps3.xml><?xml version="1.0" encoding="utf-8"?>
<ds:datastoreItem xmlns:ds="http://schemas.openxmlformats.org/officeDocument/2006/customXml" ds:itemID="{7E2D889A-1B28-4D78-BF7E-0A8CEF9E9CD4}">
  <ds:schemaRefs>
    <ds:schemaRef ds:uri="http://schemas.openxmlformats.org/officeDocument/2006/bibliography"/>
  </ds:schemaRefs>
</ds:datastoreItem>
</file>

<file path=customXml/itemProps4.xml><?xml version="1.0" encoding="utf-8"?>
<ds:datastoreItem xmlns:ds="http://schemas.openxmlformats.org/officeDocument/2006/customXml" ds:itemID="{BD9776D7-4590-4240-BAB8-6AF48626AADF}"/>
</file>

<file path=docProps/app.xml><?xml version="1.0" encoding="utf-8"?>
<ap:Properties xmlns:vt="http://schemas.openxmlformats.org/officeDocument/2006/docPropsVTypes" xmlns:ap="http://schemas.openxmlformats.org/officeDocument/2006/extended-properties">
  <ap:Template>Normal.dotm</ap:Template>
  <ap:TotalTime>62</ap:TotalTime>
  <ap:Pages>9</ap:Pages>
  <ap:Words>1700</ap:Words>
  <ap:Characters>9692</ap:Characters>
  <ap:Application>Microsoft Office Word</ap:Application>
  <ap:DocSecurity>0</ap:DocSecurity>
  <ap:Lines>80</ap:Lines>
  <ap:Paragraphs>22</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11370</ap:CharactersWithSpaces>
  <ap:SharedDoc>false</ap:SharedDoc>
  <ap:HLinks>
    <vt:vector baseType="variant" size="6">
      <vt:variant>
        <vt:i4>3604512</vt:i4>
      </vt:variant>
      <vt:variant>
        <vt:i4>0</vt:i4>
      </vt:variant>
      <vt:variant>
        <vt:i4>0</vt:i4>
      </vt:variant>
      <vt:variant>
        <vt:i4>5</vt:i4>
      </vt:variant>
      <vt:variant>
        <vt:lpwstr>http://www.paho.org/vwa</vt:lpwstr>
      </vt:variant>
      <vt:variant>
        <vt:lpwstr/>
      </vt:variant>
    </vt:vector>
  </ap:HLinks>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creator>Elizabeth Thrush (WDC)</dc:creator>
  <lastModifiedBy>Vera Antelo, Maite (OS-)</lastModifiedBy>
  <revision>64</revision>
  <dcterms:created xsi:type="dcterms:W3CDTF">2023-05-01T18:06:00.0000000Z</dcterms:created>
  <dcterms:modified xsi:type="dcterms:W3CDTF">2023-11-17T15:34:00.0000000Z</dcterms:modified>
  <keywords>, docId:75E661EE1FA880F389C7902CB8ECB6D7</keyword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0x0101006817A0399DD8DB438356CBB2BB027B01</vt:lpwstr>
  </property>
  <property fmtid="{D5CDD505-2E9C-101B-9397-08002B2CF9AE}" pid="3" name="Order">
    <vt:r8>94400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y fmtid="{D5CDD505-2E9C-101B-9397-08002B2CF9AE}" pid="8" name="PAHO Keyword">
    <vt:lpwstr/>
  </property>
</Properties>
</file>